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E97" w:rsidRDefault="00AD5E97" w:rsidP="00AD5E97">
      <w:pPr>
        <w:rPr>
          <w:highlight w:val="lightGray"/>
        </w:rPr>
      </w:pPr>
    </w:p>
    <w:p w:rsidR="007D2679" w:rsidRDefault="00350092" w:rsidP="007D2679">
      <w:pPr>
        <w:numPr>
          <w:ilvl w:val="0"/>
          <w:numId w:val="1"/>
        </w:numPr>
        <w:tabs>
          <w:tab w:val="num" w:pos="360"/>
        </w:tabs>
        <w:ind w:left="360" w:hanging="360"/>
        <w:rPr>
          <w:b/>
          <w:highlight w:val="lightGray"/>
        </w:rPr>
      </w:pPr>
      <w:r w:rsidRPr="007D2679">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24pt;margin-top:-81pt;width:138pt;height:16pt;z-index:-251658752" wrapcoords="-117 0 -117 20571 21600 20571 21600 0 -117 0">
            <v:imagedata r:id="rId7" o:title=""/>
            <w10:wrap type="tight"/>
          </v:shape>
        </w:pict>
      </w:r>
      <w:r w:rsidR="00486ACA" w:rsidRPr="007D2679">
        <w:rPr>
          <w:b/>
          <w:highlight w:val="lightGray"/>
        </w:rPr>
        <w:t>Course Overview</w:t>
      </w:r>
      <w:r w:rsidR="00486ACA" w:rsidRPr="007D2679">
        <w:rPr>
          <w:b/>
          <w:highlight w:val="lightGray"/>
        </w:rPr>
        <w:tab/>
      </w:r>
      <w:r w:rsidR="00486ACA" w:rsidRPr="007D2679">
        <w:rPr>
          <w:b/>
          <w:highlight w:val="lightGray"/>
        </w:rPr>
        <w:tab/>
      </w:r>
      <w:r w:rsidR="00486ACA" w:rsidRPr="007D2679">
        <w:rPr>
          <w:b/>
          <w:highlight w:val="lightGray"/>
        </w:rPr>
        <w:tab/>
      </w:r>
      <w:r w:rsidR="00486ACA" w:rsidRPr="007D2679">
        <w:rPr>
          <w:b/>
          <w:highlight w:val="lightGray"/>
        </w:rPr>
        <w:tab/>
      </w:r>
      <w:r w:rsidR="00486ACA" w:rsidRPr="007D2679">
        <w:rPr>
          <w:b/>
          <w:highlight w:val="lightGray"/>
        </w:rPr>
        <w:tab/>
      </w:r>
      <w:r w:rsidR="00486ACA" w:rsidRPr="007D2679">
        <w:rPr>
          <w:b/>
          <w:highlight w:val="lightGray"/>
        </w:rPr>
        <w:tab/>
      </w:r>
      <w:r w:rsidR="00486ACA" w:rsidRPr="007D2679">
        <w:rPr>
          <w:b/>
          <w:highlight w:val="lightGray"/>
        </w:rPr>
        <w:tab/>
      </w:r>
      <w:r w:rsidR="00486ACA" w:rsidRPr="007D2679">
        <w:rPr>
          <w:b/>
          <w:highlight w:val="lightGray"/>
        </w:rPr>
        <w:tab/>
      </w:r>
      <w:r w:rsidR="00486ACA" w:rsidRPr="007D2679">
        <w:rPr>
          <w:b/>
          <w:highlight w:val="lightGray"/>
        </w:rPr>
        <w:tab/>
      </w:r>
      <w:r w:rsidR="007D2679" w:rsidRPr="007D2679">
        <w:rPr>
          <w:b/>
          <w:highlight w:val="lightGray"/>
        </w:rPr>
        <w:tab/>
      </w:r>
      <w:r w:rsidR="007D2679" w:rsidRPr="007D2679">
        <w:rPr>
          <w:b/>
          <w:highlight w:val="lightGray"/>
        </w:rPr>
        <w:tab/>
      </w:r>
      <w:r w:rsidR="007D2679" w:rsidRPr="007D2679">
        <w:rPr>
          <w:b/>
          <w:highlight w:val="lightGray"/>
        </w:rPr>
        <w:tab/>
      </w:r>
      <w:r w:rsidR="00CA4EB6" w:rsidRPr="007D2679">
        <w:rPr>
          <w:b/>
          <w:highlight w:val="lightGray"/>
        </w:rPr>
        <w:tab/>
      </w:r>
    </w:p>
    <w:p w:rsidR="00955B43" w:rsidRPr="007D2679" w:rsidRDefault="00955B43" w:rsidP="00955B43">
      <w:pPr>
        <w:rPr>
          <w:b/>
          <w:highlight w:val="lightGray"/>
        </w:rPr>
      </w:pPr>
    </w:p>
    <w:tbl>
      <w:tblPr>
        <w:tblW w:w="0" w:type="auto"/>
        <w:tblInd w:w="288" w:type="dxa"/>
        <w:tblLook w:val="0000"/>
      </w:tblPr>
      <w:tblGrid>
        <w:gridCol w:w="1800"/>
        <w:gridCol w:w="8640"/>
      </w:tblGrid>
      <w:tr w:rsidR="00646627">
        <w:tblPrEx>
          <w:tblCellMar>
            <w:top w:w="0" w:type="dxa"/>
            <w:bottom w:w="0" w:type="dxa"/>
          </w:tblCellMar>
        </w:tblPrEx>
        <w:trPr>
          <w:trHeight w:hRule="exact" w:val="288"/>
        </w:trPr>
        <w:tc>
          <w:tcPr>
            <w:tcW w:w="1800" w:type="dxa"/>
            <w:shd w:val="clear" w:color="auto" w:fill="auto"/>
            <w:vAlign w:val="center"/>
          </w:tcPr>
          <w:p w:rsidR="00646627" w:rsidRDefault="00646627" w:rsidP="00646627">
            <w:pPr>
              <w:rPr>
                <w:highlight w:val="lightGray"/>
              </w:rPr>
            </w:pPr>
            <w:r w:rsidRPr="00CA4EB6">
              <w:rPr>
                <w:b/>
              </w:rPr>
              <w:t>Course Title</w:t>
            </w:r>
            <w:r>
              <w:rPr>
                <w:b/>
              </w:rPr>
              <w:t>:</w:t>
            </w:r>
          </w:p>
        </w:tc>
        <w:tc>
          <w:tcPr>
            <w:tcW w:w="8640" w:type="dxa"/>
            <w:vAlign w:val="center"/>
          </w:tcPr>
          <w:p w:rsidR="00646627" w:rsidRDefault="00646627" w:rsidP="00591EBF">
            <w:pPr>
              <w:rPr>
                <w:highlight w:val="lightGray"/>
              </w:rPr>
            </w:pPr>
            <w:r>
              <w:rPr>
                <w:b/>
              </w:rPr>
              <w:fldChar w:fldCharType="begin">
                <w:ffData>
                  <w:name w:val="Text1"/>
                  <w:enabled/>
                  <w:calcOnExit w:val="0"/>
                  <w:textInput>
                    <w:maxLength w:val="150"/>
                  </w:textInput>
                </w:ffData>
              </w:fldChar>
            </w:r>
            <w:bookmarkStart w:id="0" w:name="Text1"/>
            <w:r>
              <w:rPr>
                <w:b/>
              </w:rPr>
              <w:instrText xml:space="preserve"> FORMTEXT </w:instrText>
            </w:r>
            <w:r w:rsidRPr="00C848DB">
              <w:rPr>
                <w:b/>
              </w:rPr>
            </w:r>
            <w:r>
              <w:rPr>
                <w:b/>
              </w:rPr>
              <w:fldChar w:fldCharType="separate"/>
            </w:r>
            <w:r w:rsidR="001927BA">
              <w:rPr>
                <w:b/>
              </w:rPr>
              <w:t xml:space="preserve">Evaluator Approval Training Process II: Evaluation of </w:t>
            </w:r>
            <w:r w:rsidR="00CD2C3E">
              <w:rPr>
                <w:b/>
              </w:rPr>
              <w:t>Administrators</w:t>
            </w:r>
            <w:r>
              <w:rPr>
                <w:b/>
              </w:rPr>
              <w:fldChar w:fldCharType="end"/>
            </w:r>
            <w:bookmarkEnd w:id="0"/>
          </w:p>
        </w:tc>
      </w:tr>
      <w:tr w:rsidR="00646627">
        <w:tblPrEx>
          <w:tblCellMar>
            <w:top w:w="0" w:type="dxa"/>
            <w:bottom w:w="0" w:type="dxa"/>
          </w:tblCellMar>
        </w:tblPrEx>
        <w:trPr>
          <w:trHeight w:hRule="exact" w:val="288"/>
        </w:trPr>
        <w:tc>
          <w:tcPr>
            <w:tcW w:w="1800" w:type="dxa"/>
            <w:vAlign w:val="center"/>
          </w:tcPr>
          <w:p w:rsidR="00646627" w:rsidRDefault="00646627" w:rsidP="00646627">
            <w:pPr>
              <w:rPr>
                <w:highlight w:val="lightGray"/>
              </w:rPr>
            </w:pPr>
            <w:r>
              <w:rPr>
                <w:b/>
              </w:rPr>
              <w:t>Credit Hours:</w:t>
            </w:r>
          </w:p>
        </w:tc>
        <w:tc>
          <w:tcPr>
            <w:tcW w:w="8640" w:type="dxa"/>
            <w:shd w:val="clear" w:color="auto" w:fill="auto"/>
            <w:vAlign w:val="center"/>
          </w:tcPr>
          <w:p w:rsidR="00646627" w:rsidRPr="0082716B" w:rsidRDefault="0082716B" w:rsidP="00591EBF">
            <w:pPr>
              <w:rPr>
                <w:highlight w:val="lightGray"/>
              </w:rPr>
            </w:pPr>
            <w:r>
              <w:rPr>
                <w:b/>
              </w:rPr>
              <w:fldChar w:fldCharType="begin">
                <w:ffData>
                  <w:name w:val="Text1"/>
                  <w:enabled/>
                  <w:calcOnExit w:val="0"/>
                  <w:textInput>
                    <w:maxLength w:val="150"/>
                  </w:textInput>
                </w:ffData>
              </w:fldChar>
            </w:r>
            <w:r>
              <w:rPr>
                <w:b/>
              </w:rPr>
              <w:instrText xml:space="preserve"> FORMTEXT </w:instrText>
            </w:r>
            <w:r w:rsidRPr="00C848DB">
              <w:rPr>
                <w:b/>
              </w:rPr>
            </w:r>
            <w:r>
              <w:rPr>
                <w:b/>
              </w:rPr>
              <w:fldChar w:fldCharType="separate"/>
            </w:r>
            <w:r w:rsidR="00591EBF">
              <w:rPr>
                <w:b/>
                <w:noProof/>
              </w:rPr>
              <w:t>2</w:t>
            </w:r>
            <w:r>
              <w:rPr>
                <w:b/>
              </w:rPr>
              <w:fldChar w:fldCharType="end"/>
            </w:r>
          </w:p>
        </w:tc>
      </w:tr>
    </w:tbl>
    <w:p w:rsidR="00E41827" w:rsidRPr="008576AB" w:rsidRDefault="00E41827" w:rsidP="00E41827">
      <w:pPr>
        <w:ind w:left="360"/>
        <w:rPr>
          <w:sz w:val="20"/>
          <w:szCs w:val="20"/>
        </w:rPr>
      </w:pPr>
      <w:r>
        <w:rPr>
          <w:rFonts w:ascii="Arial" w:hAnsi="Arial" w:cs="Arial"/>
          <w:sz w:val="20"/>
          <w:szCs w:val="20"/>
        </w:rPr>
        <w:t xml:space="preserve">  </w:t>
      </w:r>
      <w:r>
        <w:rPr>
          <w:rFonts w:ascii="Arial" w:hAnsi="Arial" w:cs="Arial"/>
          <w:sz w:val="20"/>
          <w:szCs w:val="20"/>
        </w:rPr>
        <w:tab/>
      </w:r>
      <w:r>
        <w:rPr>
          <w:sz w:val="20"/>
          <w:szCs w:val="20"/>
        </w:rPr>
        <w:fldChar w:fldCharType="begin">
          <w:ffData>
            <w:name w:val="Check1"/>
            <w:enabled/>
            <w:calcOnExit w:val="0"/>
            <w:checkBox>
              <w:sizeAuto/>
              <w:default w:val="0"/>
              <w:checked/>
            </w:checkBox>
          </w:ffData>
        </w:fldChar>
      </w:r>
      <w:bookmarkStart w:id="1" w:name="Check1"/>
      <w:r>
        <w:rPr>
          <w:sz w:val="20"/>
          <w:szCs w:val="20"/>
        </w:rPr>
        <w:instrText xml:space="preserve"> FORMCHECKBOX </w:instrText>
      </w:r>
      <w:r w:rsidR="00591EBF">
        <w:rPr>
          <w:sz w:val="20"/>
          <w:szCs w:val="20"/>
        </w:rPr>
      </w:r>
      <w:r>
        <w:rPr>
          <w:sz w:val="20"/>
          <w:szCs w:val="20"/>
        </w:rPr>
        <w:fldChar w:fldCharType="end"/>
      </w:r>
      <w:bookmarkEnd w:id="1"/>
      <w:r>
        <w:rPr>
          <w:sz w:val="20"/>
          <w:szCs w:val="20"/>
        </w:rPr>
        <w:t xml:space="preserve"> </w:t>
      </w:r>
      <w:r w:rsidRPr="008576AB">
        <w:rPr>
          <w:sz w:val="20"/>
          <w:szCs w:val="20"/>
        </w:rPr>
        <w:t>Graduate</w:t>
      </w:r>
      <w:r>
        <w:rPr>
          <w:sz w:val="20"/>
          <w:szCs w:val="20"/>
        </w:rPr>
        <w:tab/>
      </w:r>
      <w:r>
        <w:rPr>
          <w:sz w:val="20"/>
          <w:szCs w:val="20"/>
        </w:rPr>
        <w:fldChar w:fldCharType="begin">
          <w:ffData>
            <w:name w:val="Check2"/>
            <w:enabled/>
            <w:calcOnExit w:val="0"/>
            <w:checkBox>
              <w:sizeAuto/>
              <w:default w:val="0"/>
              <w:checked/>
            </w:checkBox>
          </w:ffData>
        </w:fldChar>
      </w:r>
      <w:bookmarkStart w:id="2" w:name="Check2"/>
      <w:r>
        <w:rPr>
          <w:sz w:val="20"/>
          <w:szCs w:val="20"/>
        </w:rPr>
        <w:instrText xml:space="preserve"> FORMCHECKBOX </w:instrText>
      </w:r>
      <w:r w:rsidR="00591EBF">
        <w:rPr>
          <w:sz w:val="20"/>
          <w:szCs w:val="20"/>
        </w:rPr>
      </w:r>
      <w:r>
        <w:rPr>
          <w:sz w:val="20"/>
          <w:szCs w:val="20"/>
        </w:rPr>
        <w:fldChar w:fldCharType="end"/>
      </w:r>
      <w:bookmarkEnd w:id="2"/>
      <w:r>
        <w:rPr>
          <w:sz w:val="20"/>
          <w:szCs w:val="20"/>
        </w:rPr>
        <w:t xml:space="preserve"> </w:t>
      </w:r>
      <w:r w:rsidRPr="008576AB">
        <w:rPr>
          <w:sz w:val="20"/>
          <w:szCs w:val="20"/>
        </w:rPr>
        <w:t>License Renewal</w:t>
      </w:r>
      <w:r>
        <w:rPr>
          <w:sz w:val="20"/>
          <w:szCs w:val="20"/>
        </w:rPr>
        <w:t xml:space="preserve">       </w:t>
      </w:r>
      <w:r>
        <w:rPr>
          <w:sz w:val="20"/>
          <w:szCs w:val="20"/>
        </w:rPr>
        <w:fldChar w:fldCharType="begin">
          <w:ffData>
            <w:name w:val="Check3"/>
            <w:enabled/>
            <w:calcOnExit w:val="0"/>
            <w:checkBox>
              <w:sizeAuto/>
              <w:default w:val="0"/>
            </w:checkBox>
          </w:ffData>
        </w:fldChar>
      </w:r>
      <w:bookmarkStart w:id="3" w:name="Check3"/>
      <w:r>
        <w:rPr>
          <w:sz w:val="20"/>
          <w:szCs w:val="20"/>
        </w:rPr>
        <w:instrText xml:space="preserve"> FORMCHECKBOX </w:instrText>
      </w:r>
      <w:r w:rsidR="009C3057" w:rsidRPr="00AE648B">
        <w:rPr>
          <w:sz w:val="20"/>
          <w:szCs w:val="20"/>
        </w:rPr>
      </w:r>
      <w:r>
        <w:rPr>
          <w:sz w:val="20"/>
          <w:szCs w:val="20"/>
        </w:rPr>
        <w:fldChar w:fldCharType="end"/>
      </w:r>
      <w:bookmarkEnd w:id="3"/>
      <w:r>
        <w:rPr>
          <w:sz w:val="20"/>
          <w:szCs w:val="20"/>
        </w:rPr>
        <w:t xml:space="preserve"> </w:t>
      </w:r>
      <w:r w:rsidRPr="008576AB">
        <w:rPr>
          <w:sz w:val="20"/>
          <w:szCs w:val="20"/>
        </w:rPr>
        <w:t>Substitute Authorization</w:t>
      </w:r>
      <w:r>
        <w:rPr>
          <w:sz w:val="20"/>
          <w:szCs w:val="20"/>
        </w:rPr>
        <w:t xml:space="preserve">        </w:t>
      </w:r>
      <w:r>
        <w:rPr>
          <w:sz w:val="20"/>
          <w:szCs w:val="20"/>
        </w:rPr>
        <w:fldChar w:fldCharType="begin">
          <w:ffData>
            <w:name w:val="Check4"/>
            <w:enabled/>
            <w:calcOnExit w:val="0"/>
            <w:checkBox>
              <w:sizeAuto/>
              <w:default w:val="0"/>
            </w:checkBox>
          </w:ffData>
        </w:fldChar>
      </w:r>
      <w:bookmarkStart w:id="4" w:name="Check4"/>
      <w:r>
        <w:rPr>
          <w:sz w:val="20"/>
          <w:szCs w:val="20"/>
        </w:rPr>
        <w:instrText xml:space="preserve"> FORMCHECKBOX </w:instrText>
      </w:r>
      <w:r w:rsidR="009C3057" w:rsidRPr="00AE648B">
        <w:rPr>
          <w:sz w:val="20"/>
          <w:szCs w:val="20"/>
        </w:rPr>
      </w:r>
      <w:r>
        <w:rPr>
          <w:sz w:val="20"/>
          <w:szCs w:val="20"/>
        </w:rPr>
        <w:fldChar w:fldCharType="end"/>
      </w:r>
      <w:bookmarkEnd w:id="4"/>
      <w:r>
        <w:rPr>
          <w:sz w:val="20"/>
          <w:szCs w:val="20"/>
        </w:rPr>
        <w:t xml:space="preserve"> </w:t>
      </w:r>
      <w:r w:rsidRPr="008576AB">
        <w:rPr>
          <w:sz w:val="20"/>
          <w:szCs w:val="20"/>
        </w:rPr>
        <w:t>Paraeducator</w:t>
      </w:r>
      <w:r>
        <w:rPr>
          <w:sz w:val="20"/>
          <w:szCs w:val="20"/>
        </w:rPr>
        <w:t xml:space="preserve">       </w:t>
      </w:r>
      <w:r>
        <w:rPr>
          <w:sz w:val="20"/>
          <w:szCs w:val="20"/>
        </w:rPr>
        <w:fldChar w:fldCharType="begin">
          <w:ffData>
            <w:name w:val="Check4"/>
            <w:enabled/>
            <w:calcOnExit w:val="0"/>
            <w:checkBox>
              <w:sizeAuto/>
              <w:default w:val="0"/>
              <w:checked/>
            </w:checkBox>
          </w:ffData>
        </w:fldChar>
      </w:r>
      <w:r>
        <w:rPr>
          <w:sz w:val="20"/>
          <w:szCs w:val="20"/>
        </w:rPr>
        <w:instrText xml:space="preserve"> FORMCHECKBOX </w:instrText>
      </w:r>
      <w:r w:rsidR="00591EBF">
        <w:rPr>
          <w:sz w:val="20"/>
          <w:szCs w:val="20"/>
        </w:rPr>
      </w:r>
      <w:r>
        <w:rPr>
          <w:sz w:val="20"/>
          <w:szCs w:val="20"/>
        </w:rPr>
        <w:fldChar w:fldCharType="end"/>
      </w:r>
      <w:r>
        <w:rPr>
          <w:sz w:val="20"/>
          <w:szCs w:val="20"/>
        </w:rPr>
        <w:t xml:space="preserve"> Evaluator Approval</w:t>
      </w:r>
    </w:p>
    <w:p w:rsidR="00E41827" w:rsidRPr="000F5F5D" w:rsidRDefault="000F5F5D" w:rsidP="00877BD7">
      <w:pPr>
        <w:ind w:left="360"/>
        <w:rPr>
          <w:b/>
          <w:sz w:val="20"/>
          <w:szCs w:val="20"/>
        </w:rPr>
      </w:pPr>
      <w:r>
        <w:rPr>
          <w:b/>
        </w:rPr>
        <w:t xml:space="preserve">                               </w:t>
      </w:r>
      <w:r w:rsidRPr="000F5F5D">
        <w:rPr>
          <w:b/>
          <w:sz w:val="20"/>
          <w:szCs w:val="20"/>
        </w:rPr>
        <w:t>(</w:t>
      </w:r>
      <w:proofErr w:type="gramStart"/>
      <w:r w:rsidRPr="000F5F5D">
        <w:rPr>
          <w:b/>
          <w:sz w:val="20"/>
          <w:szCs w:val="20"/>
        </w:rPr>
        <w:t>only</w:t>
      </w:r>
      <w:proofErr w:type="gramEnd"/>
      <w:r w:rsidRPr="000F5F5D">
        <w:rPr>
          <w:b/>
          <w:sz w:val="20"/>
          <w:szCs w:val="20"/>
        </w:rPr>
        <w:t xml:space="preserve"> thru SAI)</w:t>
      </w:r>
      <w:r w:rsidR="007D2679" w:rsidRPr="000F5F5D">
        <w:rPr>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8100"/>
      </w:tblGrid>
      <w:tr w:rsidR="00E41827" w:rsidRPr="0046771C">
        <w:trPr>
          <w:trHeight w:hRule="exact" w:val="288"/>
        </w:trPr>
        <w:tc>
          <w:tcPr>
            <w:tcW w:w="2628" w:type="dxa"/>
            <w:tcBorders>
              <w:top w:val="nil"/>
              <w:left w:val="nil"/>
              <w:bottom w:val="nil"/>
              <w:right w:val="nil"/>
            </w:tcBorders>
            <w:vAlign w:val="center"/>
          </w:tcPr>
          <w:p w:rsidR="00E41827" w:rsidRPr="0046771C" w:rsidRDefault="00E41827" w:rsidP="002A441B">
            <w:pPr>
              <w:rPr>
                <w:iCs/>
                <w:sz w:val="18"/>
                <w:szCs w:val="18"/>
              </w:rPr>
            </w:pPr>
            <w:r w:rsidRPr="0046771C">
              <w:rPr>
                <w:b/>
                <w:iCs/>
              </w:rPr>
              <w:t>Instructor(s) Name:</w:t>
            </w:r>
          </w:p>
        </w:tc>
        <w:tc>
          <w:tcPr>
            <w:tcW w:w="8100" w:type="dxa"/>
            <w:tcBorders>
              <w:top w:val="nil"/>
              <w:left w:val="nil"/>
              <w:bottom w:val="nil"/>
              <w:right w:val="nil"/>
            </w:tcBorders>
          </w:tcPr>
          <w:p w:rsidR="00E41827" w:rsidRPr="00A14288" w:rsidRDefault="009C79F2" w:rsidP="00977250">
            <w:pPr>
              <w:rPr>
                <w:iCs/>
                <w:sz w:val="18"/>
                <w:szCs w:val="18"/>
              </w:rPr>
            </w:pPr>
            <w:r w:rsidRPr="00A14288">
              <w:rPr>
                <w:iCs/>
                <w:sz w:val="18"/>
                <w:szCs w:val="18"/>
              </w:rPr>
              <w:t xml:space="preserve">Jan Norgaard, </w:t>
            </w:r>
            <w:r w:rsidR="00977250" w:rsidRPr="00A14288">
              <w:rPr>
                <w:iCs/>
                <w:sz w:val="18"/>
                <w:szCs w:val="18"/>
              </w:rPr>
              <w:t>AEA 13</w:t>
            </w:r>
            <w:r w:rsidRPr="00A14288">
              <w:rPr>
                <w:iCs/>
                <w:sz w:val="18"/>
                <w:szCs w:val="18"/>
              </w:rPr>
              <w:t xml:space="preserve">; </w:t>
            </w:r>
            <w:r w:rsidR="00F40AA0" w:rsidRPr="00A14288">
              <w:rPr>
                <w:iCs/>
                <w:sz w:val="18"/>
                <w:szCs w:val="18"/>
              </w:rPr>
              <w:t xml:space="preserve">Dr. </w:t>
            </w:r>
            <w:r w:rsidRPr="00A14288">
              <w:rPr>
                <w:iCs/>
                <w:sz w:val="18"/>
                <w:szCs w:val="18"/>
              </w:rPr>
              <w:t>James Sutton, Riverside</w:t>
            </w:r>
            <w:r w:rsidR="00A14288" w:rsidRPr="00A14288">
              <w:rPr>
                <w:iCs/>
                <w:sz w:val="18"/>
                <w:szCs w:val="18"/>
              </w:rPr>
              <w:t>; Connie Maxson, AEA 14;</w:t>
            </w:r>
            <w:r w:rsidR="00A14288">
              <w:rPr>
                <w:iCs/>
              </w:rPr>
              <w:t xml:space="preserve"> </w:t>
            </w:r>
            <w:r w:rsidR="00A14288" w:rsidRPr="00A14288">
              <w:rPr>
                <w:iCs/>
                <w:sz w:val="18"/>
                <w:szCs w:val="18"/>
              </w:rPr>
              <w:t>Glenn Grove, AEA</w:t>
            </w:r>
            <w:r w:rsidR="00A14288">
              <w:rPr>
                <w:iCs/>
              </w:rPr>
              <w:t xml:space="preserve"> 13</w:t>
            </w:r>
          </w:p>
        </w:tc>
      </w:tr>
      <w:tr w:rsidR="00E41827" w:rsidRPr="0046771C">
        <w:trPr>
          <w:trHeight w:hRule="exact" w:val="288"/>
        </w:trPr>
        <w:tc>
          <w:tcPr>
            <w:tcW w:w="2628" w:type="dxa"/>
            <w:tcBorders>
              <w:top w:val="nil"/>
              <w:left w:val="nil"/>
              <w:bottom w:val="nil"/>
              <w:right w:val="nil"/>
            </w:tcBorders>
          </w:tcPr>
          <w:p w:rsidR="00E41827" w:rsidRPr="0046771C" w:rsidRDefault="00E41827" w:rsidP="002A441B">
            <w:pPr>
              <w:rPr>
                <w:iCs/>
                <w:sz w:val="18"/>
                <w:szCs w:val="18"/>
              </w:rPr>
            </w:pPr>
            <w:r w:rsidRPr="0046771C">
              <w:rPr>
                <w:b/>
                <w:iCs/>
              </w:rPr>
              <w:t>Contact Information:</w:t>
            </w:r>
          </w:p>
        </w:tc>
        <w:tc>
          <w:tcPr>
            <w:tcW w:w="8100" w:type="dxa"/>
            <w:tcBorders>
              <w:top w:val="nil"/>
              <w:left w:val="nil"/>
              <w:bottom w:val="nil"/>
              <w:right w:val="nil"/>
            </w:tcBorders>
          </w:tcPr>
          <w:p w:rsidR="00E41827" w:rsidRPr="0046771C" w:rsidRDefault="00E41827" w:rsidP="002A441B">
            <w:pPr>
              <w:rPr>
                <w:iCs/>
                <w:sz w:val="18"/>
                <w:szCs w:val="18"/>
              </w:rPr>
            </w:pPr>
          </w:p>
        </w:tc>
      </w:tr>
      <w:tr w:rsidR="00E41827" w:rsidRPr="0046771C">
        <w:trPr>
          <w:trHeight w:hRule="exact" w:val="288"/>
        </w:trPr>
        <w:tc>
          <w:tcPr>
            <w:tcW w:w="2628" w:type="dxa"/>
            <w:tcBorders>
              <w:top w:val="nil"/>
              <w:left w:val="nil"/>
              <w:bottom w:val="nil"/>
              <w:right w:val="nil"/>
            </w:tcBorders>
          </w:tcPr>
          <w:p w:rsidR="00E41827" w:rsidRPr="0046771C" w:rsidRDefault="00E41827" w:rsidP="0046771C">
            <w:pPr>
              <w:tabs>
                <w:tab w:val="left" w:pos="1245"/>
              </w:tabs>
              <w:rPr>
                <w:iCs/>
                <w:sz w:val="18"/>
                <w:szCs w:val="18"/>
              </w:rPr>
            </w:pPr>
            <w:r w:rsidRPr="0046771C">
              <w:rPr>
                <w:iCs/>
              </w:rPr>
              <w:t>Address:</w:t>
            </w:r>
            <w:r w:rsidRPr="0046771C">
              <w:rPr>
                <w:iCs/>
              </w:rPr>
              <w:tab/>
            </w:r>
          </w:p>
        </w:tc>
        <w:tc>
          <w:tcPr>
            <w:tcW w:w="8100" w:type="dxa"/>
            <w:tcBorders>
              <w:top w:val="nil"/>
              <w:left w:val="nil"/>
              <w:bottom w:val="nil"/>
              <w:right w:val="nil"/>
            </w:tcBorders>
          </w:tcPr>
          <w:p w:rsidR="00E41827" w:rsidRPr="0046771C" w:rsidRDefault="00A14288" w:rsidP="002A441B">
            <w:pPr>
              <w:rPr>
                <w:iCs/>
                <w:sz w:val="18"/>
                <w:szCs w:val="18"/>
              </w:rPr>
            </w:pPr>
            <w:r>
              <w:rPr>
                <w:iCs/>
              </w:rPr>
              <w:t>2802-2 12</w:t>
            </w:r>
            <w:r w:rsidRPr="00A14288">
              <w:rPr>
                <w:iCs/>
                <w:vertAlign w:val="superscript"/>
              </w:rPr>
              <w:t>th</w:t>
            </w:r>
            <w:r>
              <w:rPr>
                <w:iCs/>
              </w:rPr>
              <w:t xml:space="preserve"> Street Harlan IA  51537</w:t>
            </w:r>
          </w:p>
        </w:tc>
      </w:tr>
      <w:tr w:rsidR="00E41827" w:rsidRPr="0046771C">
        <w:trPr>
          <w:trHeight w:hRule="exact" w:val="288"/>
        </w:trPr>
        <w:tc>
          <w:tcPr>
            <w:tcW w:w="2628" w:type="dxa"/>
            <w:tcBorders>
              <w:top w:val="nil"/>
              <w:left w:val="nil"/>
              <w:bottom w:val="nil"/>
              <w:right w:val="nil"/>
            </w:tcBorders>
          </w:tcPr>
          <w:p w:rsidR="00E41827" w:rsidRPr="0046771C" w:rsidRDefault="00E41827" w:rsidP="002A441B">
            <w:pPr>
              <w:rPr>
                <w:iCs/>
                <w:sz w:val="18"/>
                <w:szCs w:val="18"/>
              </w:rPr>
            </w:pPr>
            <w:r w:rsidRPr="0046771C">
              <w:rPr>
                <w:iCs/>
              </w:rPr>
              <w:t>Phone:</w:t>
            </w:r>
          </w:p>
        </w:tc>
        <w:tc>
          <w:tcPr>
            <w:tcW w:w="8100" w:type="dxa"/>
            <w:tcBorders>
              <w:top w:val="nil"/>
              <w:left w:val="nil"/>
              <w:bottom w:val="nil"/>
              <w:right w:val="nil"/>
            </w:tcBorders>
          </w:tcPr>
          <w:p w:rsidR="00E41827" w:rsidRPr="00977250" w:rsidRDefault="00977250" w:rsidP="00A14288">
            <w:pPr>
              <w:rPr>
                <w:iCs/>
              </w:rPr>
            </w:pPr>
            <w:r>
              <w:rPr>
                <w:iCs/>
              </w:rPr>
              <w:t>712-</w:t>
            </w:r>
            <w:r w:rsidR="00A14288">
              <w:rPr>
                <w:iCs/>
              </w:rPr>
              <w:t>755-3896 or 1-800-886-3896</w:t>
            </w:r>
          </w:p>
        </w:tc>
      </w:tr>
      <w:tr w:rsidR="00E41827" w:rsidRPr="0046771C">
        <w:trPr>
          <w:trHeight w:hRule="exact" w:val="288"/>
        </w:trPr>
        <w:tc>
          <w:tcPr>
            <w:tcW w:w="2628" w:type="dxa"/>
            <w:tcBorders>
              <w:top w:val="nil"/>
              <w:left w:val="nil"/>
              <w:bottom w:val="nil"/>
              <w:right w:val="nil"/>
            </w:tcBorders>
          </w:tcPr>
          <w:p w:rsidR="00E41827" w:rsidRPr="0046771C" w:rsidRDefault="00E41827" w:rsidP="002A441B">
            <w:pPr>
              <w:rPr>
                <w:iCs/>
                <w:sz w:val="18"/>
                <w:szCs w:val="18"/>
              </w:rPr>
            </w:pPr>
            <w:r w:rsidRPr="0046771C">
              <w:rPr>
                <w:iCs/>
              </w:rPr>
              <w:t>Email:</w:t>
            </w:r>
          </w:p>
        </w:tc>
        <w:tc>
          <w:tcPr>
            <w:tcW w:w="8100" w:type="dxa"/>
            <w:tcBorders>
              <w:top w:val="nil"/>
              <w:left w:val="nil"/>
              <w:bottom w:val="nil"/>
              <w:right w:val="nil"/>
            </w:tcBorders>
          </w:tcPr>
          <w:p w:rsidR="00E41827" w:rsidRPr="0046771C" w:rsidRDefault="00A14288" w:rsidP="002A441B">
            <w:pPr>
              <w:rPr>
                <w:iCs/>
                <w:sz w:val="18"/>
                <w:szCs w:val="18"/>
              </w:rPr>
            </w:pPr>
            <w:r>
              <w:rPr>
                <w:iCs/>
              </w:rPr>
              <w:t>jnorgaard@aea13.org</w:t>
            </w:r>
          </w:p>
        </w:tc>
      </w:tr>
      <w:tr w:rsidR="00E41827" w:rsidRPr="0046771C">
        <w:trPr>
          <w:trHeight w:hRule="exact" w:val="288"/>
        </w:trPr>
        <w:tc>
          <w:tcPr>
            <w:tcW w:w="2628" w:type="dxa"/>
            <w:tcBorders>
              <w:top w:val="nil"/>
              <w:left w:val="nil"/>
              <w:bottom w:val="nil"/>
              <w:right w:val="nil"/>
            </w:tcBorders>
          </w:tcPr>
          <w:p w:rsidR="00E41827" w:rsidRPr="0046771C" w:rsidRDefault="00E41827" w:rsidP="002A441B">
            <w:pPr>
              <w:rPr>
                <w:iCs/>
                <w:sz w:val="18"/>
                <w:szCs w:val="18"/>
              </w:rPr>
            </w:pPr>
            <w:r w:rsidRPr="0046771C">
              <w:rPr>
                <w:iCs/>
              </w:rPr>
              <w:t>Fax:</w:t>
            </w:r>
          </w:p>
        </w:tc>
        <w:tc>
          <w:tcPr>
            <w:tcW w:w="8100" w:type="dxa"/>
            <w:tcBorders>
              <w:top w:val="nil"/>
              <w:left w:val="nil"/>
              <w:bottom w:val="nil"/>
              <w:right w:val="nil"/>
            </w:tcBorders>
          </w:tcPr>
          <w:p w:rsidR="00E41827" w:rsidRPr="0046771C" w:rsidRDefault="00A14288" w:rsidP="002A441B">
            <w:pPr>
              <w:rPr>
                <w:iCs/>
                <w:sz w:val="18"/>
                <w:szCs w:val="18"/>
              </w:rPr>
            </w:pPr>
            <w:r>
              <w:rPr>
                <w:iCs/>
              </w:rPr>
              <w:t>712-755-7455</w:t>
            </w:r>
          </w:p>
        </w:tc>
      </w:tr>
    </w:tbl>
    <w:p w:rsidR="00E41827" w:rsidRPr="000F5F5D" w:rsidRDefault="00E41827" w:rsidP="00E41827">
      <w:pPr>
        <w:ind w:left="360"/>
        <w:rPr>
          <w:i/>
          <w:iCs/>
          <w:u w:val="single"/>
        </w:rPr>
      </w:pPr>
    </w:p>
    <w:p w:rsidR="00E41827" w:rsidRPr="000F5F5D" w:rsidRDefault="00E41827" w:rsidP="0047146C">
      <w:pPr>
        <w:outlineLvl w:val="0"/>
        <w:rPr>
          <w:i/>
          <w:sz w:val="20"/>
          <w:szCs w:val="20"/>
        </w:rPr>
      </w:pPr>
      <w:r w:rsidRPr="000F5F5D">
        <w:rPr>
          <w:i/>
          <w:sz w:val="20"/>
          <w:szCs w:val="20"/>
        </w:rPr>
        <w:t>Instructor has current resume on file at this agency</w:t>
      </w:r>
    </w:p>
    <w:p w:rsidR="00E41827" w:rsidRDefault="00E41827" w:rsidP="00E41827">
      <w:pPr>
        <w:rPr>
          <w:sz w:val="20"/>
          <w:szCs w:val="20"/>
        </w:rPr>
      </w:pPr>
      <w:r>
        <w:rPr>
          <w:sz w:val="20"/>
          <w:szCs w:val="20"/>
        </w:rPr>
        <w:fldChar w:fldCharType="begin">
          <w:ffData>
            <w:name w:val="Check21"/>
            <w:enabled/>
            <w:calcOnExit w:val="0"/>
            <w:checkBox>
              <w:sizeAuto/>
              <w:default w:val="0"/>
              <w:checked/>
            </w:checkBox>
          </w:ffData>
        </w:fldChar>
      </w:r>
      <w:bookmarkStart w:id="5" w:name="Check21"/>
      <w:r>
        <w:rPr>
          <w:sz w:val="20"/>
          <w:szCs w:val="20"/>
        </w:rPr>
        <w:instrText xml:space="preserve"> FORMCHECKBOX </w:instrText>
      </w:r>
      <w:r w:rsidR="00184EE5" w:rsidRPr="001927BA">
        <w:rPr>
          <w:sz w:val="20"/>
          <w:szCs w:val="20"/>
        </w:rPr>
      </w:r>
      <w:r>
        <w:rPr>
          <w:sz w:val="20"/>
          <w:szCs w:val="20"/>
        </w:rPr>
        <w:fldChar w:fldCharType="end"/>
      </w:r>
      <w:bookmarkEnd w:id="5"/>
      <w:r>
        <w:rPr>
          <w:sz w:val="20"/>
          <w:szCs w:val="20"/>
        </w:rPr>
        <w:t xml:space="preserve"> Yes           </w:t>
      </w:r>
      <w:r>
        <w:rPr>
          <w:sz w:val="20"/>
          <w:szCs w:val="20"/>
        </w:rPr>
        <w:fldChar w:fldCharType="begin">
          <w:ffData>
            <w:name w:val="Check22"/>
            <w:enabled/>
            <w:calcOnExit w:val="0"/>
            <w:checkBox>
              <w:sizeAuto/>
              <w:default w:val="0"/>
            </w:checkBox>
          </w:ffData>
        </w:fldChar>
      </w:r>
      <w:bookmarkStart w:id="6" w:name="Check22"/>
      <w:r>
        <w:rPr>
          <w:sz w:val="20"/>
          <w:szCs w:val="20"/>
        </w:rPr>
        <w:instrText xml:space="preserve"> FORMCHECKBOX </w:instrText>
      </w:r>
      <w:r w:rsidR="009C3057" w:rsidRPr="00AE648B">
        <w:rPr>
          <w:sz w:val="20"/>
          <w:szCs w:val="20"/>
        </w:rPr>
      </w:r>
      <w:r>
        <w:rPr>
          <w:sz w:val="20"/>
          <w:szCs w:val="20"/>
        </w:rPr>
        <w:fldChar w:fldCharType="end"/>
      </w:r>
      <w:bookmarkEnd w:id="6"/>
      <w:r>
        <w:rPr>
          <w:sz w:val="20"/>
          <w:szCs w:val="20"/>
        </w:rPr>
        <w:t xml:space="preserve"> No (Please include with this proposal copies of transcripts and resumes)</w:t>
      </w:r>
    </w:p>
    <w:p w:rsidR="00E41827" w:rsidRPr="00CA4EB6" w:rsidRDefault="00E41827" w:rsidP="00877BD7">
      <w:pPr>
        <w:ind w:left="360"/>
        <w:rPr>
          <w:b/>
          <w:u w:val="single"/>
        </w:rPr>
      </w:pPr>
    </w:p>
    <w:p w:rsidR="00E463F3" w:rsidRDefault="00E463F3" w:rsidP="00877BD7">
      <w:pPr>
        <w:ind w:left="360"/>
        <w:rPr>
          <w:rFonts w:ascii="Arial" w:hAnsi="Arial" w:cs="Arial"/>
          <w:sz w:val="20"/>
          <w:szCs w:val="20"/>
        </w:rPr>
      </w:pPr>
    </w:p>
    <w:p w:rsidR="00877BD7" w:rsidRPr="007D2679" w:rsidRDefault="00877BD7" w:rsidP="00877BD7">
      <w:pPr>
        <w:ind w:left="360"/>
        <w:rPr>
          <w:i/>
          <w:iCs/>
          <w:sz w:val="16"/>
          <w:szCs w:val="16"/>
        </w:rPr>
      </w:pPr>
      <w:r w:rsidRPr="00DE518B">
        <w:rPr>
          <w:b/>
        </w:rPr>
        <w:t>Published Description:</w:t>
      </w:r>
      <w:r>
        <w:rPr>
          <w:rFonts w:ascii="Arial" w:hAnsi="Arial" w:cs="Arial"/>
          <w:b/>
          <w:sz w:val="20"/>
          <w:szCs w:val="20"/>
        </w:rPr>
        <w:t xml:space="preserve"> </w:t>
      </w:r>
      <w:r w:rsidRPr="007D2679">
        <w:rPr>
          <w:sz w:val="16"/>
          <w:szCs w:val="16"/>
        </w:rPr>
        <w:t>(Underline 2-5 key terms under which this may be categorized</w:t>
      </w:r>
      <w:proofErr w:type="gramStart"/>
      <w:r w:rsidRPr="007D2679">
        <w:rPr>
          <w:sz w:val="16"/>
          <w:szCs w:val="16"/>
        </w:rPr>
        <w:t>)</w:t>
      </w:r>
      <w:r w:rsidR="007D2679">
        <w:rPr>
          <w:sz w:val="16"/>
          <w:szCs w:val="16"/>
        </w:rPr>
        <w:t xml:space="preserve">  </w:t>
      </w:r>
      <w:r w:rsidRPr="007D2679">
        <w:rPr>
          <w:i/>
          <w:iCs/>
          <w:sz w:val="16"/>
          <w:szCs w:val="16"/>
        </w:rPr>
        <w:t>•</w:t>
      </w:r>
      <w:proofErr w:type="gramEnd"/>
      <w:r w:rsidRPr="007D2679">
        <w:rPr>
          <w:i/>
          <w:iCs/>
          <w:sz w:val="16"/>
          <w:szCs w:val="16"/>
        </w:rPr>
        <w:t xml:space="preserve"> What are the instructional practices and strategies that participants will learn?   • What are the potential results for student</w:t>
      </w:r>
      <w:r w:rsidR="00E463F3" w:rsidRPr="007D2679">
        <w:rPr>
          <w:i/>
          <w:iCs/>
          <w:sz w:val="16"/>
          <w:szCs w:val="16"/>
        </w:rPr>
        <w:t xml:space="preserve"> learning</w:t>
      </w:r>
      <w:r w:rsidRPr="007D2679">
        <w:rPr>
          <w:i/>
          <w:iCs/>
          <w:sz w:val="16"/>
          <w:szCs w:val="16"/>
        </w:rPr>
        <w:t>?</w:t>
      </w:r>
      <w:r w:rsidR="00E463F3" w:rsidRPr="007D2679">
        <w:rPr>
          <w:i/>
          <w:iCs/>
          <w:sz w:val="16"/>
          <w:szCs w:val="16"/>
        </w:rPr>
        <w:t xml:space="preserve">  </w:t>
      </w:r>
      <w:r w:rsidR="00EB654C" w:rsidRPr="007D2679">
        <w:rPr>
          <w:i/>
          <w:iCs/>
          <w:sz w:val="16"/>
          <w:szCs w:val="16"/>
        </w:rPr>
        <w:t xml:space="preserve">• </w:t>
      </w:r>
      <w:r w:rsidR="00E463F3" w:rsidRPr="007D2679">
        <w:rPr>
          <w:i/>
          <w:iCs/>
          <w:sz w:val="16"/>
          <w:szCs w:val="16"/>
        </w:rPr>
        <w:t>Are there any prerequisites?</w:t>
      </w:r>
    </w:p>
    <w:tbl>
      <w:tblPr>
        <w:tblpPr w:leftFromText="180" w:rightFromText="180" w:vertAnchor="text" w:tblpX="109" w:tblpY="121"/>
        <w:tblW w:w="0" w:type="auto"/>
        <w:tblLook w:val="0000"/>
      </w:tblPr>
      <w:tblGrid>
        <w:gridCol w:w="10548"/>
      </w:tblGrid>
      <w:tr w:rsidR="00646627">
        <w:tblPrEx>
          <w:tblCellMar>
            <w:top w:w="0" w:type="dxa"/>
            <w:bottom w:w="0" w:type="dxa"/>
          </w:tblCellMar>
        </w:tblPrEx>
        <w:trPr>
          <w:trHeight w:hRule="exact" w:val="6303"/>
        </w:trPr>
        <w:tc>
          <w:tcPr>
            <w:tcW w:w="10548" w:type="dxa"/>
          </w:tcPr>
          <w:bookmarkStart w:id="7" w:name="Text57"/>
          <w:p w:rsidR="005128E6" w:rsidRDefault="004A6E1D" w:rsidP="00591EBF">
            <w:pPr>
              <w:rPr>
                <w:iCs/>
                <w:sz w:val="22"/>
                <w:szCs w:val="22"/>
              </w:rPr>
            </w:pPr>
            <w:r w:rsidRPr="00D92EBA">
              <w:rPr>
                <w:iCs/>
                <w:sz w:val="22"/>
                <w:szCs w:val="22"/>
              </w:rPr>
              <w:fldChar w:fldCharType="begin">
                <w:ffData>
                  <w:name w:val="Text57"/>
                  <w:enabled/>
                  <w:calcOnExit w:val="0"/>
                  <w:textInput/>
                </w:ffData>
              </w:fldChar>
            </w:r>
            <w:r w:rsidRPr="00D92EBA">
              <w:rPr>
                <w:iCs/>
                <w:sz w:val="22"/>
                <w:szCs w:val="22"/>
              </w:rPr>
              <w:instrText xml:space="preserve"> FORMTEXT </w:instrText>
            </w:r>
            <w:r w:rsidR="00DF2782" w:rsidRPr="00D92EBA">
              <w:rPr>
                <w:iCs/>
                <w:sz w:val="22"/>
                <w:szCs w:val="22"/>
              </w:rPr>
            </w:r>
            <w:r w:rsidRPr="00D92EBA">
              <w:rPr>
                <w:iCs/>
                <w:sz w:val="22"/>
                <w:szCs w:val="22"/>
              </w:rPr>
              <w:fldChar w:fldCharType="separate"/>
            </w:r>
            <w:r w:rsidR="00591EBF" w:rsidRPr="00591EBF">
              <w:rPr>
                <w:iCs/>
                <w:sz w:val="22"/>
                <w:szCs w:val="22"/>
              </w:rPr>
              <w:t>The Iowa Evaluator Approval Training Program II;  Evaluation of Administrators is a two-</w:t>
            </w:r>
            <w:r w:rsidR="005128E6">
              <w:rPr>
                <w:iCs/>
                <w:sz w:val="22"/>
                <w:szCs w:val="22"/>
              </w:rPr>
              <w:t>credit (30 contact hours)</w:t>
            </w:r>
            <w:r w:rsidR="00591EBF" w:rsidRPr="00591EBF">
              <w:rPr>
                <w:iCs/>
                <w:sz w:val="22"/>
                <w:szCs w:val="22"/>
              </w:rPr>
              <w:t xml:space="preserve"> renewal course provided to superintendents and other educational leaders responsible for the evaluation of administrators. </w:t>
            </w:r>
            <w:r w:rsidR="005128E6">
              <w:rPr>
                <w:iCs/>
                <w:sz w:val="22"/>
                <w:szCs w:val="22"/>
              </w:rPr>
              <w:t>The renewal credits will be issued by School Administrators of Iowa (SAI), which can be applied to licensure and evaluator renewal from the Board of Educational Examiners.</w:t>
            </w:r>
          </w:p>
          <w:p w:rsidR="005128E6" w:rsidRDefault="005128E6" w:rsidP="00591EBF">
            <w:pPr>
              <w:rPr>
                <w:iCs/>
                <w:sz w:val="22"/>
                <w:szCs w:val="22"/>
              </w:rPr>
            </w:pPr>
          </w:p>
          <w:p w:rsidR="00591EBF" w:rsidRPr="00591EBF" w:rsidRDefault="00591EBF" w:rsidP="00591EBF">
            <w:pPr>
              <w:rPr>
                <w:iCs/>
                <w:sz w:val="22"/>
                <w:szCs w:val="22"/>
              </w:rPr>
            </w:pPr>
            <w:r w:rsidRPr="00591EBF">
              <w:rPr>
                <w:iCs/>
                <w:sz w:val="22"/>
                <w:szCs w:val="22"/>
              </w:rPr>
              <w:t xml:space="preserve">The focus of this professional development, based on the Iowa Professional Development Model, addresses the following:  </w:t>
            </w:r>
          </w:p>
          <w:p w:rsidR="00591EBF" w:rsidRPr="00591EBF" w:rsidRDefault="00591EBF" w:rsidP="00591EBF">
            <w:pPr>
              <w:rPr>
                <w:iCs/>
                <w:sz w:val="22"/>
                <w:szCs w:val="22"/>
              </w:rPr>
            </w:pPr>
            <w:r w:rsidRPr="00591EBF">
              <w:rPr>
                <w:iCs/>
                <w:sz w:val="22"/>
                <w:szCs w:val="22"/>
              </w:rPr>
              <w:t>•</w:t>
            </w:r>
            <w:r w:rsidR="009E28B4">
              <w:rPr>
                <w:iCs/>
                <w:sz w:val="22"/>
                <w:szCs w:val="22"/>
              </w:rPr>
              <w:t xml:space="preserve"> </w:t>
            </w:r>
            <w:r w:rsidRPr="00591EBF">
              <w:rPr>
                <w:iCs/>
                <w:sz w:val="22"/>
                <w:szCs w:val="22"/>
              </w:rPr>
              <w:t>Knowledge, skills, and application of the Iowa Standards for School Leaders;</w:t>
            </w:r>
          </w:p>
          <w:p w:rsidR="00591EBF" w:rsidRPr="00591EBF" w:rsidRDefault="00591EBF" w:rsidP="00591EBF">
            <w:pPr>
              <w:rPr>
                <w:iCs/>
                <w:sz w:val="22"/>
                <w:szCs w:val="22"/>
              </w:rPr>
            </w:pPr>
            <w:r w:rsidRPr="00591EBF">
              <w:rPr>
                <w:iCs/>
                <w:sz w:val="22"/>
                <w:szCs w:val="22"/>
              </w:rPr>
              <w:t>•</w:t>
            </w:r>
            <w:r w:rsidR="009E28B4">
              <w:rPr>
                <w:iCs/>
                <w:sz w:val="22"/>
                <w:szCs w:val="22"/>
              </w:rPr>
              <w:t xml:space="preserve"> </w:t>
            </w:r>
            <w:r w:rsidRPr="00591EBF">
              <w:rPr>
                <w:iCs/>
                <w:sz w:val="22"/>
                <w:szCs w:val="22"/>
              </w:rPr>
              <w:t>Research and recognition of effective principal behaviors that increase student achievement, including use of data; alignment of curriculum, instruction, and assessment; and first- and second-order change;</w:t>
            </w:r>
          </w:p>
          <w:p w:rsidR="00591EBF" w:rsidRPr="00591EBF" w:rsidRDefault="00591EBF" w:rsidP="00591EBF">
            <w:pPr>
              <w:rPr>
                <w:iCs/>
                <w:sz w:val="22"/>
                <w:szCs w:val="22"/>
              </w:rPr>
            </w:pPr>
            <w:r w:rsidRPr="00591EBF">
              <w:rPr>
                <w:iCs/>
                <w:sz w:val="22"/>
                <w:szCs w:val="22"/>
              </w:rPr>
              <w:t>•</w:t>
            </w:r>
            <w:r w:rsidR="009E28B4">
              <w:rPr>
                <w:iCs/>
                <w:sz w:val="22"/>
                <w:szCs w:val="22"/>
              </w:rPr>
              <w:t xml:space="preserve"> </w:t>
            </w:r>
            <w:r w:rsidRPr="00591EBF">
              <w:rPr>
                <w:iCs/>
                <w:sz w:val="22"/>
                <w:szCs w:val="22"/>
              </w:rPr>
              <w:t>Research and application of effective superintendent behaviors that increase student achievement;</w:t>
            </w:r>
          </w:p>
          <w:p w:rsidR="00591EBF" w:rsidRPr="00591EBF" w:rsidRDefault="00591EBF" w:rsidP="00591EBF">
            <w:pPr>
              <w:rPr>
                <w:iCs/>
                <w:sz w:val="22"/>
                <w:szCs w:val="22"/>
              </w:rPr>
            </w:pPr>
            <w:r w:rsidRPr="00591EBF">
              <w:rPr>
                <w:iCs/>
                <w:sz w:val="22"/>
                <w:szCs w:val="22"/>
              </w:rPr>
              <w:t>•</w:t>
            </w:r>
            <w:r w:rsidR="009E28B4">
              <w:rPr>
                <w:iCs/>
                <w:sz w:val="22"/>
                <w:szCs w:val="22"/>
              </w:rPr>
              <w:t xml:space="preserve"> </w:t>
            </w:r>
            <w:r w:rsidRPr="00591EBF">
              <w:rPr>
                <w:iCs/>
                <w:sz w:val="22"/>
                <w:szCs w:val="22"/>
              </w:rPr>
              <w:t>Coaching skills to enhance principals’ skills as instructional leaders; and</w:t>
            </w:r>
          </w:p>
          <w:p w:rsidR="00591EBF" w:rsidRDefault="00591EBF" w:rsidP="00591EBF">
            <w:pPr>
              <w:rPr>
                <w:iCs/>
                <w:sz w:val="22"/>
                <w:szCs w:val="22"/>
              </w:rPr>
            </w:pPr>
            <w:r w:rsidRPr="00591EBF">
              <w:rPr>
                <w:iCs/>
                <w:sz w:val="22"/>
                <w:szCs w:val="22"/>
              </w:rPr>
              <w:t>•</w:t>
            </w:r>
            <w:r w:rsidR="009E28B4">
              <w:rPr>
                <w:iCs/>
                <w:sz w:val="22"/>
                <w:szCs w:val="22"/>
              </w:rPr>
              <w:t xml:space="preserve"> </w:t>
            </w:r>
            <w:r w:rsidRPr="00591EBF">
              <w:rPr>
                <w:iCs/>
                <w:sz w:val="22"/>
                <w:szCs w:val="22"/>
              </w:rPr>
              <w:t>Models of principal evaluation processes, including design and use of individual career development plan for principals.</w:t>
            </w:r>
          </w:p>
          <w:p w:rsidR="005128E6" w:rsidRPr="00591EBF" w:rsidRDefault="005128E6" w:rsidP="00591EBF">
            <w:pPr>
              <w:rPr>
                <w:iCs/>
                <w:sz w:val="22"/>
                <w:szCs w:val="22"/>
              </w:rPr>
            </w:pPr>
          </w:p>
          <w:p w:rsidR="00591EBF" w:rsidRDefault="00591EBF" w:rsidP="00591EBF">
            <w:pPr>
              <w:rPr>
                <w:iCs/>
                <w:sz w:val="22"/>
                <w:szCs w:val="22"/>
              </w:rPr>
            </w:pPr>
            <w:r w:rsidRPr="00591EBF">
              <w:rPr>
                <w:iCs/>
                <w:sz w:val="22"/>
                <w:szCs w:val="22"/>
              </w:rPr>
              <w:t>Participants take part in the first two modules</w:t>
            </w:r>
            <w:r w:rsidR="001927BA">
              <w:rPr>
                <w:iCs/>
                <w:sz w:val="22"/>
                <w:szCs w:val="22"/>
              </w:rPr>
              <w:t xml:space="preserve"> in a full day </w:t>
            </w:r>
            <w:r w:rsidR="00A14288">
              <w:rPr>
                <w:iCs/>
                <w:sz w:val="22"/>
                <w:szCs w:val="22"/>
              </w:rPr>
              <w:t xml:space="preserve">face-to-face </w:t>
            </w:r>
            <w:r w:rsidR="001927BA">
              <w:rPr>
                <w:iCs/>
                <w:sz w:val="22"/>
                <w:szCs w:val="22"/>
              </w:rPr>
              <w:t>experience</w:t>
            </w:r>
            <w:r w:rsidR="00A14288">
              <w:rPr>
                <w:iCs/>
                <w:sz w:val="22"/>
                <w:szCs w:val="22"/>
              </w:rPr>
              <w:t>.  Modules 3-7 will be offered via face-to-face or ICN (no more than 3 sites allowed with a minimum of three per site required).  The e</w:t>
            </w:r>
            <w:r w:rsidR="001927BA">
              <w:rPr>
                <w:iCs/>
                <w:sz w:val="22"/>
                <w:szCs w:val="22"/>
              </w:rPr>
              <w:t>ight</w:t>
            </w:r>
            <w:r w:rsidR="00A14288">
              <w:rPr>
                <w:iCs/>
                <w:sz w:val="22"/>
                <w:szCs w:val="22"/>
              </w:rPr>
              <w:t>h module will be face-to-face.</w:t>
            </w:r>
          </w:p>
          <w:p w:rsidR="005128E6" w:rsidRPr="00591EBF" w:rsidRDefault="005128E6" w:rsidP="00591EBF">
            <w:pPr>
              <w:rPr>
                <w:iCs/>
                <w:sz w:val="22"/>
                <w:szCs w:val="22"/>
              </w:rPr>
            </w:pPr>
          </w:p>
          <w:p w:rsidR="004A6E1D" w:rsidRPr="00D92EBA" w:rsidRDefault="004A6E1D" w:rsidP="00591EBF">
            <w:pPr>
              <w:rPr>
                <w:iCs/>
                <w:sz w:val="22"/>
                <w:szCs w:val="22"/>
              </w:rPr>
            </w:pPr>
            <w:r w:rsidRPr="00D92EBA">
              <w:rPr>
                <w:iCs/>
                <w:sz w:val="22"/>
                <w:szCs w:val="22"/>
              </w:rPr>
              <w:fldChar w:fldCharType="end"/>
            </w:r>
            <w:bookmarkEnd w:id="7"/>
          </w:p>
        </w:tc>
      </w:tr>
    </w:tbl>
    <w:p w:rsidR="00877BD7" w:rsidRDefault="00877BD7" w:rsidP="00877BD7">
      <w:pPr>
        <w:ind w:left="360"/>
        <w:rPr>
          <w:i/>
          <w:iCs/>
          <w:sz w:val="18"/>
          <w:szCs w:val="18"/>
        </w:rPr>
      </w:pPr>
    </w:p>
    <w:p w:rsidR="00646627" w:rsidRDefault="00646627" w:rsidP="00877BD7">
      <w:pPr>
        <w:ind w:left="360"/>
        <w:rPr>
          <w:i/>
          <w:iCs/>
          <w:sz w:val="18"/>
          <w:szCs w:val="18"/>
        </w:rPr>
      </w:pPr>
    </w:p>
    <w:p w:rsidR="007D2679" w:rsidRDefault="007D2679" w:rsidP="00015384">
      <w:pPr>
        <w:rPr>
          <w:iCs/>
          <w:u w:val="single"/>
        </w:rPr>
      </w:pPr>
    </w:p>
    <w:p w:rsidR="00A00BFC" w:rsidRDefault="00A00BFC" w:rsidP="00015384">
      <w:pPr>
        <w:rPr>
          <w:iCs/>
          <w:u w:val="single"/>
        </w:rPr>
      </w:pPr>
    </w:p>
    <w:p w:rsidR="005D0D18" w:rsidRDefault="005D0D18" w:rsidP="00015384">
      <w:pPr>
        <w:rPr>
          <w:iCs/>
          <w:u w:val="single"/>
        </w:rPr>
      </w:pPr>
    </w:p>
    <w:p w:rsidR="00E41827" w:rsidRDefault="00E41827" w:rsidP="00E41827">
      <w:pPr>
        <w:rPr>
          <w:iCs/>
          <w:u w:val="single"/>
        </w:rPr>
      </w:pPr>
    </w:p>
    <w:p w:rsidR="00877BD7" w:rsidRDefault="00E41827" w:rsidP="00E41827">
      <w:pPr>
        <w:rPr>
          <w:rFonts w:ascii="Arial" w:hAnsi="Arial" w:cs="Arial"/>
          <w:b/>
          <w:sz w:val="20"/>
          <w:szCs w:val="20"/>
        </w:rPr>
      </w:pPr>
      <w:r>
        <w:rPr>
          <w:iCs/>
        </w:rPr>
        <w:t xml:space="preserve">             </w:t>
      </w:r>
      <w:r w:rsidR="00877BD7">
        <w:rPr>
          <w:rFonts w:ascii="Arial" w:hAnsi="Arial" w:cs="Arial"/>
          <w:b/>
          <w:sz w:val="20"/>
          <w:szCs w:val="20"/>
        </w:rPr>
        <w:t>Date</w:t>
      </w:r>
      <w:r>
        <w:rPr>
          <w:rFonts w:ascii="Arial" w:hAnsi="Arial" w:cs="Arial"/>
          <w:b/>
          <w:sz w:val="20"/>
          <w:szCs w:val="20"/>
        </w:rPr>
        <w:t>(s)</w:t>
      </w:r>
      <w:r w:rsidR="00877BD7">
        <w:rPr>
          <w:rFonts w:ascii="Arial" w:hAnsi="Arial" w:cs="Arial"/>
          <w:b/>
          <w:sz w:val="20"/>
          <w:szCs w:val="20"/>
        </w:rPr>
        <w:tab/>
      </w:r>
      <w:r w:rsidR="00877BD7">
        <w:rPr>
          <w:rFonts w:ascii="Arial" w:hAnsi="Arial" w:cs="Arial"/>
          <w:b/>
          <w:sz w:val="20"/>
          <w:szCs w:val="20"/>
        </w:rPr>
        <w:tab/>
      </w:r>
      <w:r w:rsidR="00AD5E97">
        <w:rPr>
          <w:rFonts w:ascii="Arial" w:hAnsi="Arial" w:cs="Arial"/>
          <w:b/>
          <w:sz w:val="20"/>
          <w:szCs w:val="20"/>
        </w:rPr>
        <w:tab/>
      </w:r>
      <w:r w:rsidR="00AD5E97">
        <w:rPr>
          <w:rFonts w:ascii="Arial" w:hAnsi="Arial" w:cs="Arial"/>
          <w:b/>
          <w:sz w:val="20"/>
          <w:szCs w:val="20"/>
        </w:rPr>
        <w:tab/>
        <w:t xml:space="preserve">    </w:t>
      </w:r>
      <w:r w:rsidR="00877BD7">
        <w:rPr>
          <w:rFonts w:ascii="Arial" w:hAnsi="Arial" w:cs="Arial"/>
          <w:b/>
          <w:sz w:val="20"/>
          <w:szCs w:val="20"/>
        </w:rPr>
        <w:t>Location</w:t>
      </w:r>
      <w:r w:rsidR="00877BD7">
        <w:rPr>
          <w:rFonts w:ascii="Arial" w:hAnsi="Arial" w:cs="Arial"/>
          <w:b/>
          <w:sz w:val="20"/>
          <w:szCs w:val="20"/>
        </w:rPr>
        <w:tab/>
      </w:r>
      <w:r w:rsidR="00877BD7">
        <w:rPr>
          <w:rFonts w:ascii="Arial" w:hAnsi="Arial" w:cs="Arial"/>
          <w:b/>
          <w:sz w:val="20"/>
          <w:szCs w:val="20"/>
        </w:rPr>
        <w:tab/>
      </w:r>
      <w:r w:rsidR="00AD5E97">
        <w:rPr>
          <w:rFonts w:ascii="Arial" w:hAnsi="Arial" w:cs="Arial"/>
          <w:b/>
          <w:sz w:val="20"/>
          <w:szCs w:val="20"/>
        </w:rPr>
        <w:tab/>
        <w:t xml:space="preserve">    </w:t>
      </w:r>
      <w:r w:rsidR="007D2679">
        <w:rPr>
          <w:rFonts w:ascii="Arial" w:hAnsi="Arial" w:cs="Arial"/>
          <w:b/>
          <w:sz w:val="20"/>
          <w:szCs w:val="20"/>
        </w:rPr>
        <w:tab/>
        <w:t xml:space="preserve">      </w:t>
      </w:r>
      <w:r>
        <w:rPr>
          <w:rFonts w:ascii="Arial" w:hAnsi="Arial" w:cs="Arial"/>
          <w:b/>
          <w:sz w:val="20"/>
          <w:szCs w:val="20"/>
        </w:rPr>
        <w:t xml:space="preserve">      </w:t>
      </w:r>
      <w:r w:rsidR="007D2679">
        <w:rPr>
          <w:rFonts w:ascii="Arial" w:hAnsi="Arial" w:cs="Arial"/>
          <w:b/>
          <w:sz w:val="20"/>
          <w:szCs w:val="20"/>
        </w:rPr>
        <w:t xml:space="preserve"> </w:t>
      </w:r>
      <w:r>
        <w:rPr>
          <w:rFonts w:ascii="Arial" w:hAnsi="Arial" w:cs="Arial"/>
          <w:b/>
          <w:sz w:val="20"/>
          <w:szCs w:val="20"/>
        </w:rPr>
        <w:t xml:space="preserve">Times = </w:t>
      </w:r>
      <w:r w:rsidR="00877BD7">
        <w:rPr>
          <w:rFonts w:ascii="Arial" w:hAnsi="Arial" w:cs="Arial"/>
          <w:b/>
          <w:sz w:val="20"/>
          <w:szCs w:val="20"/>
        </w:rPr>
        <w:t>Hours</w:t>
      </w:r>
      <w:r w:rsidR="00877BD7">
        <w:rPr>
          <w:rFonts w:ascii="Arial" w:hAnsi="Arial" w:cs="Arial"/>
          <w:b/>
          <w:sz w:val="20"/>
          <w:szCs w:val="20"/>
        </w:rPr>
        <w:tab/>
      </w:r>
      <w:r w:rsidR="00877BD7">
        <w:rPr>
          <w:rFonts w:ascii="Arial" w:hAnsi="Arial" w:cs="Arial"/>
          <w:b/>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5760"/>
        <w:gridCol w:w="3060"/>
      </w:tblGrid>
      <w:tr w:rsidR="00AD5E97" w:rsidRPr="0046771C">
        <w:trPr>
          <w:trHeight w:hRule="exact" w:val="432"/>
        </w:trPr>
        <w:tc>
          <w:tcPr>
            <w:tcW w:w="2088" w:type="dxa"/>
          </w:tcPr>
          <w:p w:rsidR="00AD5E97" w:rsidRPr="0046771C" w:rsidRDefault="00A14288" w:rsidP="00591EBF">
            <w:pPr>
              <w:rPr>
                <w:b/>
              </w:rPr>
            </w:pPr>
            <w:r>
              <w:rPr>
                <w:b/>
              </w:rPr>
              <w:t>09.09.09</w:t>
            </w:r>
          </w:p>
        </w:tc>
        <w:tc>
          <w:tcPr>
            <w:tcW w:w="5760" w:type="dxa"/>
          </w:tcPr>
          <w:p w:rsidR="00AD5E97" w:rsidRPr="0046771C" w:rsidRDefault="00A14288" w:rsidP="00591EBF">
            <w:pPr>
              <w:rPr>
                <w:b/>
              </w:rPr>
            </w:pPr>
            <w:r>
              <w:rPr>
                <w:b/>
              </w:rPr>
              <w:t>Red Oak, IA  (Exact location to be determined)</w:t>
            </w:r>
          </w:p>
        </w:tc>
        <w:tc>
          <w:tcPr>
            <w:tcW w:w="3060" w:type="dxa"/>
          </w:tcPr>
          <w:p w:rsidR="00AD5E97" w:rsidRPr="0046771C" w:rsidRDefault="00ED6C22" w:rsidP="00591EBF">
            <w:pPr>
              <w:rPr>
                <w:b/>
              </w:rPr>
            </w:pPr>
            <w:r w:rsidRPr="0046771C">
              <w:rPr>
                <w:b/>
              </w:rPr>
              <w:fldChar w:fldCharType="begin">
                <w:ffData>
                  <w:name w:val="Text22"/>
                  <w:enabled/>
                  <w:calcOnExit w:val="0"/>
                  <w:textInput/>
                </w:ffData>
              </w:fldChar>
            </w:r>
            <w:bookmarkStart w:id="8" w:name="Text22"/>
            <w:r w:rsidRPr="0046771C">
              <w:rPr>
                <w:b/>
              </w:rPr>
              <w:instrText xml:space="preserve"> FORMTEXT </w:instrText>
            </w:r>
            <w:r w:rsidR="00253EE5" w:rsidRPr="0046771C">
              <w:rPr>
                <w:b/>
              </w:rPr>
            </w:r>
            <w:r w:rsidRPr="0046771C">
              <w:rPr>
                <w:b/>
              </w:rPr>
              <w:fldChar w:fldCharType="separate"/>
            </w:r>
            <w:r w:rsidR="00591EBF">
              <w:rPr>
                <w:b/>
                <w:noProof/>
              </w:rPr>
              <w:t xml:space="preserve">8:30 </w:t>
            </w:r>
            <w:r w:rsidR="009E28B4">
              <w:rPr>
                <w:b/>
                <w:noProof/>
              </w:rPr>
              <w:t>a.m.</w:t>
            </w:r>
            <w:r w:rsidR="00591EBF">
              <w:rPr>
                <w:b/>
                <w:noProof/>
              </w:rPr>
              <w:t xml:space="preserve"> - 3:30 </w:t>
            </w:r>
            <w:r w:rsidRPr="0046771C">
              <w:rPr>
                <w:b/>
              </w:rPr>
              <w:fldChar w:fldCharType="end"/>
            </w:r>
            <w:bookmarkEnd w:id="8"/>
            <w:r w:rsidR="009E28B4">
              <w:rPr>
                <w:b/>
              </w:rPr>
              <w:t>p.m.</w:t>
            </w:r>
          </w:p>
        </w:tc>
      </w:tr>
      <w:tr w:rsidR="00AD5E97" w:rsidRPr="0046771C">
        <w:trPr>
          <w:trHeight w:hRule="exact" w:val="432"/>
        </w:trPr>
        <w:tc>
          <w:tcPr>
            <w:tcW w:w="2088" w:type="dxa"/>
          </w:tcPr>
          <w:p w:rsidR="00AD5E97" w:rsidRPr="0046771C" w:rsidRDefault="00A14288" w:rsidP="00591EBF">
            <w:pPr>
              <w:rPr>
                <w:b/>
              </w:rPr>
            </w:pPr>
            <w:r>
              <w:rPr>
                <w:b/>
              </w:rPr>
              <w:t>10.14.09</w:t>
            </w:r>
          </w:p>
        </w:tc>
        <w:tc>
          <w:tcPr>
            <w:tcW w:w="5760" w:type="dxa"/>
          </w:tcPr>
          <w:p w:rsidR="00AD5E97" w:rsidRPr="0046771C" w:rsidRDefault="00A14288" w:rsidP="003F324B">
            <w:pPr>
              <w:rPr>
                <w:b/>
              </w:rPr>
            </w:pPr>
            <w:r>
              <w:rPr>
                <w:b/>
              </w:rPr>
              <w:t>AEA or ICN site to be determined</w:t>
            </w:r>
          </w:p>
        </w:tc>
        <w:tc>
          <w:tcPr>
            <w:tcW w:w="3060" w:type="dxa"/>
          </w:tcPr>
          <w:p w:rsidR="00AD5E97" w:rsidRPr="0046771C" w:rsidRDefault="00A14288" w:rsidP="00F40AA0">
            <w:pPr>
              <w:rPr>
                <w:b/>
              </w:rPr>
            </w:pPr>
            <w:r>
              <w:rPr>
                <w:b/>
              </w:rPr>
              <w:t>8:30-Noon</w:t>
            </w:r>
          </w:p>
        </w:tc>
      </w:tr>
      <w:tr w:rsidR="00AD5E97" w:rsidRPr="0046771C">
        <w:trPr>
          <w:trHeight w:hRule="exact" w:val="432"/>
        </w:trPr>
        <w:tc>
          <w:tcPr>
            <w:tcW w:w="2088" w:type="dxa"/>
          </w:tcPr>
          <w:p w:rsidR="00AD5E97" w:rsidRPr="0046771C" w:rsidRDefault="00A14288" w:rsidP="003F324B">
            <w:pPr>
              <w:rPr>
                <w:b/>
              </w:rPr>
            </w:pPr>
            <w:r>
              <w:rPr>
                <w:b/>
              </w:rPr>
              <w:t>11.11.09</w:t>
            </w:r>
          </w:p>
        </w:tc>
        <w:tc>
          <w:tcPr>
            <w:tcW w:w="5760" w:type="dxa"/>
          </w:tcPr>
          <w:p w:rsidR="00AD5E97" w:rsidRPr="0046771C" w:rsidRDefault="00516815" w:rsidP="003F324B">
            <w:pPr>
              <w:rPr>
                <w:b/>
              </w:rPr>
            </w:pPr>
            <w:r>
              <w:rPr>
                <w:b/>
              </w:rPr>
              <w:t>AEA or ICN site to be determined</w:t>
            </w:r>
          </w:p>
        </w:tc>
        <w:tc>
          <w:tcPr>
            <w:tcW w:w="3060" w:type="dxa"/>
          </w:tcPr>
          <w:p w:rsidR="00AD5E97" w:rsidRPr="0046771C" w:rsidRDefault="00A14288" w:rsidP="00A14288">
            <w:pPr>
              <w:rPr>
                <w:b/>
              </w:rPr>
            </w:pPr>
            <w:r>
              <w:rPr>
                <w:b/>
              </w:rPr>
              <w:t>8:30-Noon</w:t>
            </w:r>
            <w:r w:rsidRPr="0046771C">
              <w:rPr>
                <w:b/>
              </w:rPr>
              <w:t xml:space="preserve"> </w:t>
            </w:r>
          </w:p>
        </w:tc>
      </w:tr>
      <w:tr w:rsidR="00AD5E97" w:rsidRPr="0046771C">
        <w:trPr>
          <w:trHeight w:hRule="exact" w:val="432"/>
        </w:trPr>
        <w:tc>
          <w:tcPr>
            <w:tcW w:w="2088" w:type="dxa"/>
          </w:tcPr>
          <w:p w:rsidR="00AD5E97" w:rsidRPr="00977250" w:rsidRDefault="00A14288" w:rsidP="003F324B">
            <w:pPr>
              <w:rPr>
                <w:b/>
              </w:rPr>
            </w:pPr>
            <w:r>
              <w:rPr>
                <w:b/>
              </w:rPr>
              <w:t>01.13.10</w:t>
            </w:r>
          </w:p>
        </w:tc>
        <w:tc>
          <w:tcPr>
            <w:tcW w:w="5760" w:type="dxa"/>
          </w:tcPr>
          <w:p w:rsidR="00AD5E97" w:rsidRPr="0046771C" w:rsidRDefault="00516815" w:rsidP="003F324B">
            <w:pPr>
              <w:rPr>
                <w:b/>
              </w:rPr>
            </w:pPr>
            <w:r>
              <w:rPr>
                <w:b/>
              </w:rPr>
              <w:t>AEA or ICN site to be determined</w:t>
            </w:r>
          </w:p>
        </w:tc>
        <w:tc>
          <w:tcPr>
            <w:tcW w:w="3060" w:type="dxa"/>
          </w:tcPr>
          <w:p w:rsidR="00AD5E97" w:rsidRPr="0046771C" w:rsidRDefault="00A14288" w:rsidP="00F40AA0">
            <w:pPr>
              <w:rPr>
                <w:b/>
              </w:rPr>
            </w:pPr>
            <w:r>
              <w:rPr>
                <w:b/>
              </w:rPr>
              <w:t>8:30-Noon</w:t>
            </w:r>
          </w:p>
        </w:tc>
      </w:tr>
      <w:tr w:rsidR="00AD5E97" w:rsidRPr="0046771C">
        <w:trPr>
          <w:trHeight w:hRule="exact" w:val="432"/>
        </w:trPr>
        <w:tc>
          <w:tcPr>
            <w:tcW w:w="2088" w:type="dxa"/>
          </w:tcPr>
          <w:p w:rsidR="00AD5E97" w:rsidRPr="00977250" w:rsidRDefault="00516815" w:rsidP="003F324B">
            <w:pPr>
              <w:rPr>
                <w:b/>
              </w:rPr>
            </w:pPr>
            <w:r>
              <w:rPr>
                <w:b/>
              </w:rPr>
              <w:t>02.10.10</w:t>
            </w:r>
          </w:p>
        </w:tc>
        <w:tc>
          <w:tcPr>
            <w:tcW w:w="5760" w:type="dxa"/>
          </w:tcPr>
          <w:p w:rsidR="00AD5E97" w:rsidRPr="0046771C" w:rsidRDefault="00516815" w:rsidP="003F324B">
            <w:pPr>
              <w:rPr>
                <w:b/>
              </w:rPr>
            </w:pPr>
            <w:r>
              <w:rPr>
                <w:b/>
              </w:rPr>
              <w:t>AEA or ICN site to be determined</w:t>
            </w:r>
          </w:p>
        </w:tc>
        <w:tc>
          <w:tcPr>
            <w:tcW w:w="3060" w:type="dxa"/>
          </w:tcPr>
          <w:p w:rsidR="00AD5E97" w:rsidRPr="0046771C" w:rsidRDefault="00A14288" w:rsidP="00F40AA0">
            <w:pPr>
              <w:rPr>
                <w:b/>
              </w:rPr>
            </w:pPr>
            <w:r>
              <w:rPr>
                <w:b/>
              </w:rPr>
              <w:t>8:30-Noon</w:t>
            </w:r>
          </w:p>
        </w:tc>
      </w:tr>
      <w:tr w:rsidR="00AD5E97" w:rsidRPr="0046771C">
        <w:trPr>
          <w:trHeight w:hRule="exact" w:val="432"/>
        </w:trPr>
        <w:tc>
          <w:tcPr>
            <w:tcW w:w="2088" w:type="dxa"/>
          </w:tcPr>
          <w:p w:rsidR="00AD5E97" w:rsidRPr="00977250" w:rsidRDefault="00516815" w:rsidP="003F324B">
            <w:pPr>
              <w:rPr>
                <w:b/>
              </w:rPr>
            </w:pPr>
            <w:r>
              <w:rPr>
                <w:b/>
              </w:rPr>
              <w:t>03.10.10</w:t>
            </w:r>
          </w:p>
        </w:tc>
        <w:tc>
          <w:tcPr>
            <w:tcW w:w="5760" w:type="dxa"/>
          </w:tcPr>
          <w:p w:rsidR="00AD5E97" w:rsidRPr="0046771C" w:rsidRDefault="00516815" w:rsidP="003F324B">
            <w:pPr>
              <w:rPr>
                <w:b/>
              </w:rPr>
            </w:pPr>
            <w:r>
              <w:rPr>
                <w:b/>
              </w:rPr>
              <w:t>AEA or ICN site to be determined</w:t>
            </w:r>
          </w:p>
        </w:tc>
        <w:tc>
          <w:tcPr>
            <w:tcW w:w="3060" w:type="dxa"/>
          </w:tcPr>
          <w:p w:rsidR="00AD5E97" w:rsidRPr="0046771C" w:rsidRDefault="00A14288" w:rsidP="00F40AA0">
            <w:pPr>
              <w:rPr>
                <w:b/>
              </w:rPr>
            </w:pPr>
            <w:r>
              <w:rPr>
                <w:b/>
              </w:rPr>
              <w:t>8:30-Noon</w:t>
            </w:r>
          </w:p>
        </w:tc>
      </w:tr>
      <w:tr w:rsidR="00AD5E97" w:rsidRPr="0046771C">
        <w:trPr>
          <w:trHeight w:hRule="exact" w:val="432"/>
        </w:trPr>
        <w:tc>
          <w:tcPr>
            <w:tcW w:w="2088" w:type="dxa"/>
          </w:tcPr>
          <w:p w:rsidR="00AD5E97" w:rsidRPr="00977250" w:rsidRDefault="00516815" w:rsidP="003F324B">
            <w:pPr>
              <w:rPr>
                <w:b/>
              </w:rPr>
            </w:pPr>
            <w:r>
              <w:rPr>
                <w:b/>
              </w:rPr>
              <w:t>04.14.10</w:t>
            </w:r>
          </w:p>
        </w:tc>
        <w:tc>
          <w:tcPr>
            <w:tcW w:w="5760" w:type="dxa"/>
          </w:tcPr>
          <w:p w:rsidR="00AD5E97" w:rsidRPr="0046771C" w:rsidRDefault="00516815" w:rsidP="003F324B">
            <w:pPr>
              <w:rPr>
                <w:b/>
              </w:rPr>
            </w:pPr>
            <w:r>
              <w:rPr>
                <w:b/>
              </w:rPr>
              <w:t>AEA or ICN site to be determined</w:t>
            </w:r>
          </w:p>
        </w:tc>
        <w:tc>
          <w:tcPr>
            <w:tcW w:w="3060" w:type="dxa"/>
          </w:tcPr>
          <w:p w:rsidR="00AD5E97" w:rsidRPr="0046771C" w:rsidRDefault="00A14288" w:rsidP="00F40AA0">
            <w:pPr>
              <w:rPr>
                <w:b/>
              </w:rPr>
            </w:pPr>
            <w:r>
              <w:rPr>
                <w:b/>
              </w:rPr>
              <w:t>8:30-Noon</w:t>
            </w:r>
          </w:p>
        </w:tc>
      </w:tr>
      <w:tr w:rsidR="00AD5E97" w:rsidRPr="0046771C">
        <w:trPr>
          <w:trHeight w:hRule="exact" w:val="432"/>
        </w:trPr>
        <w:tc>
          <w:tcPr>
            <w:tcW w:w="2088" w:type="dxa"/>
          </w:tcPr>
          <w:p w:rsidR="00AD5E97" w:rsidRPr="009E28B4" w:rsidRDefault="00516815" w:rsidP="003F324B">
            <w:pPr>
              <w:rPr>
                <w:b/>
                <w:sz w:val="20"/>
                <w:szCs w:val="20"/>
              </w:rPr>
            </w:pPr>
            <w:r>
              <w:rPr>
                <w:b/>
                <w:sz w:val="20"/>
                <w:szCs w:val="20"/>
              </w:rPr>
              <w:t>September 2009 thru April 2010</w:t>
            </w:r>
          </w:p>
        </w:tc>
        <w:tc>
          <w:tcPr>
            <w:tcW w:w="5760" w:type="dxa"/>
          </w:tcPr>
          <w:p w:rsidR="00AD5E97" w:rsidRPr="009E28B4" w:rsidRDefault="00ED6C22" w:rsidP="00BD74E6">
            <w:pPr>
              <w:rPr>
                <w:b/>
                <w:sz w:val="22"/>
                <w:szCs w:val="22"/>
              </w:rPr>
            </w:pPr>
            <w:r w:rsidRPr="009E28B4">
              <w:rPr>
                <w:b/>
                <w:sz w:val="22"/>
                <w:szCs w:val="22"/>
              </w:rPr>
              <w:fldChar w:fldCharType="begin">
                <w:ffData>
                  <w:name w:val="Text42"/>
                  <w:enabled/>
                  <w:calcOnExit w:val="0"/>
                  <w:textInput/>
                </w:ffData>
              </w:fldChar>
            </w:r>
            <w:bookmarkStart w:id="9" w:name="Text42"/>
            <w:r w:rsidRPr="009E28B4">
              <w:rPr>
                <w:b/>
                <w:sz w:val="22"/>
                <w:szCs w:val="22"/>
              </w:rPr>
              <w:instrText xml:space="preserve"> FORMTEXT </w:instrText>
            </w:r>
            <w:r w:rsidR="00253EE5" w:rsidRPr="009E28B4">
              <w:rPr>
                <w:b/>
                <w:sz w:val="22"/>
                <w:szCs w:val="22"/>
              </w:rPr>
            </w:r>
            <w:r w:rsidRPr="009E28B4">
              <w:rPr>
                <w:b/>
                <w:sz w:val="22"/>
                <w:szCs w:val="22"/>
              </w:rPr>
              <w:fldChar w:fldCharType="separate"/>
            </w:r>
            <w:r w:rsidR="00BD74E6" w:rsidRPr="009E28B4">
              <w:rPr>
                <w:b/>
                <w:sz w:val="22"/>
                <w:szCs w:val="22"/>
              </w:rPr>
              <w:t>On-line i</w:t>
            </w:r>
            <w:r w:rsidR="003F324B" w:rsidRPr="009E28B4">
              <w:rPr>
                <w:b/>
                <w:noProof/>
                <w:sz w:val="22"/>
                <w:szCs w:val="22"/>
              </w:rPr>
              <w:t>nteractive meetings</w:t>
            </w:r>
            <w:r w:rsidR="00BD74E6" w:rsidRPr="009E28B4">
              <w:rPr>
                <w:b/>
                <w:noProof/>
                <w:sz w:val="22"/>
                <w:szCs w:val="22"/>
              </w:rPr>
              <w:t xml:space="preserve"> addressing team assignments</w:t>
            </w:r>
            <w:r w:rsidRPr="009E28B4">
              <w:rPr>
                <w:b/>
                <w:sz w:val="22"/>
                <w:szCs w:val="22"/>
              </w:rPr>
              <w:fldChar w:fldCharType="end"/>
            </w:r>
            <w:bookmarkEnd w:id="9"/>
          </w:p>
        </w:tc>
        <w:tc>
          <w:tcPr>
            <w:tcW w:w="3060" w:type="dxa"/>
          </w:tcPr>
          <w:p w:rsidR="00AD5E97" w:rsidRPr="0046771C" w:rsidRDefault="00ED6C22" w:rsidP="003F324B">
            <w:pPr>
              <w:rPr>
                <w:b/>
              </w:rPr>
            </w:pPr>
            <w:r w:rsidRPr="0046771C">
              <w:rPr>
                <w:b/>
              </w:rPr>
              <w:fldChar w:fldCharType="begin">
                <w:ffData>
                  <w:name w:val="Text43"/>
                  <w:enabled/>
                  <w:calcOnExit w:val="0"/>
                  <w:textInput/>
                </w:ffData>
              </w:fldChar>
            </w:r>
            <w:bookmarkStart w:id="10" w:name="Text43"/>
            <w:r w:rsidRPr="0046771C">
              <w:rPr>
                <w:b/>
              </w:rPr>
              <w:instrText xml:space="preserve"> FORMTEXT </w:instrText>
            </w:r>
            <w:r w:rsidR="00253EE5" w:rsidRPr="0046771C">
              <w:rPr>
                <w:b/>
              </w:rPr>
            </w:r>
            <w:r w:rsidRPr="0046771C">
              <w:rPr>
                <w:b/>
              </w:rPr>
              <w:fldChar w:fldCharType="separate"/>
            </w:r>
            <w:r w:rsidR="003F324B">
              <w:rPr>
                <w:b/>
                <w:noProof/>
              </w:rPr>
              <w:t>approximately 9 hours</w:t>
            </w:r>
            <w:r w:rsidRPr="0046771C">
              <w:rPr>
                <w:b/>
              </w:rPr>
              <w:fldChar w:fldCharType="end"/>
            </w:r>
            <w:bookmarkEnd w:id="10"/>
          </w:p>
        </w:tc>
      </w:tr>
      <w:tr w:rsidR="00DE518B" w:rsidRPr="0046771C">
        <w:trPr>
          <w:trHeight w:hRule="exact" w:val="432"/>
        </w:trPr>
        <w:tc>
          <w:tcPr>
            <w:tcW w:w="2088" w:type="dxa"/>
          </w:tcPr>
          <w:p w:rsidR="00DE518B" w:rsidRPr="0046771C" w:rsidRDefault="00ED6C22" w:rsidP="00877BD7">
            <w:pPr>
              <w:rPr>
                <w:b/>
              </w:rPr>
            </w:pPr>
            <w:r w:rsidRPr="0046771C">
              <w:rPr>
                <w:b/>
              </w:rPr>
              <w:fldChar w:fldCharType="begin">
                <w:ffData>
                  <w:name w:val="Text44"/>
                  <w:enabled/>
                  <w:calcOnExit w:val="0"/>
                  <w:textInput/>
                </w:ffData>
              </w:fldChar>
            </w:r>
            <w:bookmarkStart w:id="11" w:name="Text44"/>
            <w:r w:rsidRPr="0046771C">
              <w:rPr>
                <w:b/>
              </w:rPr>
              <w:instrText xml:space="preserve"> FORMTEXT </w:instrText>
            </w:r>
            <w:r w:rsidR="00253EE5" w:rsidRPr="0046771C">
              <w:rPr>
                <w:b/>
              </w:rPr>
            </w:r>
            <w:r w:rsidRPr="0046771C">
              <w:rPr>
                <w:b/>
              </w:rPr>
              <w:fldChar w:fldCharType="separate"/>
            </w:r>
            <w:r w:rsidR="00AE648B" w:rsidRPr="0046771C">
              <w:rPr>
                <w:b/>
                <w:noProof/>
              </w:rPr>
              <w:t> </w:t>
            </w:r>
            <w:r w:rsidR="00AE648B" w:rsidRPr="0046771C">
              <w:rPr>
                <w:b/>
                <w:noProof/>
              </w:rPr>
              <w:t> </w:t>
            </w:r>
            <w:r w:rsidR="00AE648B" w:rsidRPr="0046771C">
              <w:rPr>
                <w:b/>
                <w:noProof/>
              </w:rPr>
              <w:t> </w:t>
            </w:r>
            <w:r w:rsidR="00AE648B" w:rsidRPr="0046771C">
              <w:rPr>
                <w:b/>
                <w:noProof/>
              </w:rPr>
              <w:t> </w:t>
            </w:r>
            <w:r w:rsidR="00AE648B" w:rsidRPr="0046771C">
              <w:rPr>
                <w:b/>
                <w:noProof/>
              </w:rPr>
              <w:t> </w:t>
            </w:r>
            <w:r w:rsidRPr="0046771C">
              <w:rPr>
                <w:b/>
              </w:rPr>
              <w:fldChar w:fldCharType="end"/>
            </w:r>
            <w:bookmarkEnd w:id="11"/>
          </w:p>
        </w:tc>
        <w:tc>
          <w:tcPr>
            <w:tcW w:w="5760" w:type="dxa"/>
          </w:tcPr>
          <w:p w:rsidR="00DE518B" w:rsidRPr="0046771C" w:rsidRDefault="00ED6C22" w:rsidP="00BD74E6">
            <w:pPr>
              <w:rPr>
                <w:b/>
              </w:rPr>
            </w:pPr>
            <w:r w:rsidRPr="0046771C">
              <w:rPr>
                <w:b/>
              </w:rPr>
              <w:fldChar w:fldCharType="begin">
                <w:ffData>
                  <w:name w:val="Text45"/>
                  <w:enabled/>
                  <w:calcOnExit w:val="0"/>
                  <w:textInput/>
                </w:ffData>
              </w:fldChar>
            </w:r>
            <w:bookmarkStart w:id="12" w:name="Text45"/>
            <w:r w:rsidRPr="0046771C">
              <w:rPr>
                <w:b/>
              </w:rPr>
              <w:instrText xml:space="preserve"> FORMTEXT </w:instrText>
            </w:r>
            <w:r w:rsidR="00253EE5" w:rsidRPr="0046771C">
              <w:rPr>
                <w:b/>
              </w:rPr>
            </w:r>
            <w:r w:rsidRPr="0046771C">
              <w:rPr>
                <w:b/>
              </w:rPr>
              <w:fldChar w:fldCharType="separate"/>
            </w:r>
            <w:r w:rsidR="00BD74E6">
              <w:rPr>
                <w:b/>
                <w:noProof/>
              </w:rPr>
              <w:t>Total</w:t>
            </w:r>
            <w:r w:rsidRPr="0046771C">
              <w:rPr>
                <w:b/>
              </w:rPr>
              <w:fldChar w:fldCharType="end"/>
            </w:r>
            <w:bookmarkEnd w:id="12"/>
          </w:p>
        </w:tc>
        <w:tc>
          <w:tcPr>
            <w:tcW w:w="3060" w:type="dxa"/>
          </w:tcPr>
          <w:p w:rsidR="00DE518B" w:rsidRPr="0046771C" w:rsidRDefault="00ED6C22" w:rsidP="00BD74E6">
            <w:pPr>
              <w:rPr>
                <w:b/>
              </w:rPr>
            </w:pPr>
            <w:r w:rsidRPr="0046771C">
              <w:rPr>
                <w:b/>
              </w:rPr>
              <w:fldChar w:fldCharType="begin">
                <w:ffData>
                  <w:name w:val="Text46"/>
                  <w:enabled/>
                  <w:calcOnExit w:val="0"/>
                  <w:textInput/>
                </w:ffData>
              </w:fldChar>
            </w:r>
            <w:bookmarkStart w:id="13" w:name="Text46"/>
            <w:r w:rsidRPr="0046771C">
              <w:rPr>
                <w:b/>
              </w:rPr>
              <w:instrText xml:space="preserve"> FORMTEXT </w:instrText>
            </w:r>
            <w:r w:rsidR="00253EE5" w:rsidRPr="0046771C">
              <w:rPr>
                <w:b/>
              </w:rPr>
            </w:r>
            <w:r w:rsidRPr="0046771C">
              <w:rPr>
                <w:b/>
              </w:rPr>
              <w:fldChar w:fldCharType="separate"/>
            </w:r>
            <w:r w:rsidR="00BD74E6">
              <w:rPr>
                <w:b/>
              </w:rPr>
              <w:t>M</w:t>
            </w:r>
            <w:r w:rsidR="00BD74E6">
              <w:rPr>
                <w:b/>
                <w:noProof/>
              </w:rPr>
              <w:t>inimum of 30 hours</w:t>
            </w:r>
            <w:r w:rsidRPr="0046771C">
              <w:rPr>
                <w:b/>
              </w:rPr>
              <w:fldChar w:fldCharType="end"/>
            </w:r>
            <w:bookmarkEnd w:id="13"/>
          </w:p>
        </w:tc>
      </w:tr>
      <w:tr w:rsidR="00DE518B" w:rsidRPr="0046771C">
        <w:trPr>
          <w:trHeight w:hRule="exact" w:val="432"/>
        </w:trPr>
        <w:tc>
          <w:tcPr>
            <w:tcW w:w="2088" w:type="dxa"/>
          </w:tcPr>
          <w:p w:rsidR="00DE518B" w:rsidRPr="0046771C" w:rsidRDefault="00ED6C22" w:rsidP="00877BD7">
            <w:pPr>
              <w:rPr>
                <w:b/>
              </w:rPr>
            </w:pPr>
            <w:r w:rsidRPr="0046771C">
              <w:rPr>
                <w:b/>
              </w:rPr>
              <w:fldChar w:fldCharType="begin">
                <w:ffData>
                  <w:name w:val="Text47"/>
                  <w:enabled/>
                  <w:calcOnExit w:val="0"/>
                  <w:textInput/>
                </w:ffData>
              </w:fldChar>
            </w:r>
            <w:bookmarkStart w:id="14" w:name="Text47"/>
            <w:r w:rsidRPr="0046771C">
              <w:rPr>
                <w:b/>
              </w:rPr>
              <w:instrText xml:space="preserve"> FORMTEXT </w:instrText>
            </w:r>
            <w:r w:rsidR="00253EE5" w:rsidRPr="0046771C">
              <w:rPr>
                <w:b/>
              </w:rPr>
            </w:r>
            <w:r w:rsidRPr="0046771C">
              <w:rPr>
                <w:b/>
              </w:rPr>
              <w:fldChar w:fldCharType="separate"/>
            </w:r>
            <w:r w:rsidR="00AE648B" w:rsidRPr="0046771C">
              <w:rPr>
                <w:b/>
                <w:noProof/>
              </w:rPr>
              <w:t> </w:t>
            </w:r>
            <w:r w:rsidR="00AE648B" w:rsidRPr="0046771C">
              <w:rPr>
                <w:b/>
                <w:noProof/>
              </w:rPr>
              <w:t> </w:t>
            </w:r>
            <w:r w:rsidR="00AE648B" w:rsidRPr="0046771C">
              <w:rPr>
                <w:b/>
                <w:noProof/>
              </w:rPr>
              <w:t> </w:t>
            </w:r>
            <w:r w:rsidR="00AE648B" w:rsidRPr="0046771C">
              <w:rPr>
                <w:b/>
                <w:noProof/>
              </w:rPr>
              <w:t> </w:t>
            </w:r>
            <w:r w:rsidR="00AE648B" w:rsidRPr="0046771C">
              <w:rPr>
                <w:b/>
                <w:noProof/>
              </w:rPr>
              <w:t> </w:t>
            </w:r>
            <w:r w:rsidRPr="0046771C">
              <w:rPr>
                <w:b/>
              </w:rPr>
              <w:fldChar w:fldCharType="end"/>
            </w:r>
            <w:bookmarkEnd w:id="14"/>
          </w:p>
        </w:tc>
        <w:tc>
          <w:tcPr>
            <w:tcW w:w="5760" w:type="dxa"/>
          </w:tcPr>
          <w:p w:rsidR="00DE518B" w:rsidRPr="0046771C" w:rsidRDefault="00ED6C22" w:rsidP="00877BD7">
            <w:pPr>
              <w:rPr>
                <w:b/>
              </w:rPr>
            </w:pPr>
            <w:r w:rsidRPr="0046771C">
              <w:rPr>
                <w:b/>
              </w:rPr>
              <w:fldChar w:fldCharType="begin">
                <w:ffData>
                  <w:name w:val="Text48"/>
                  <w:enabled/>
                  <w:calcOnExit w:val="0"/>
                  <w:textInput/>
                </w:ffData>
              </w:fldChar>
            </w:r>
            <w:bookmarkStart w:id="15" w:name="Text48"/>
            <w:r w:rsidRPr="0046771C">
              <w:rPr>
                <w:b/>
              </w:rPr>
              <w:instrText xml:space="preserve"> FORMTEXT </w:instrText>
            </w:r>
            <w:r w:rsidR="00253EE5" w:rsidRPr="0046771C">
              <w:rPr>
                <w:b/>
              </w:rPr>
            </w:r>
            <w:r w:rsidRPr="0046771C">
              <w:rPr>
                <w:b/>
              </w:rPr>
              <w:fldChar w:fldCharType="separate"/>
            </w:r>
            <w:r w:rsidR="00AE648B" w:rsidRPr="0046771C">
              <w:rPr>
                <w:b/>
                <w:noProof/>
              </w:rPr>
              <w:t> </w:t>
            </w:r>
            <w:r w:rsidR="00AE648B" w:rsidRPr="0046771C">
              <w:rPr>
                <w:b/>
                <w:noProof/>
              </w:rPr>
              <w:t> </w:t>
            </w:r>
            <w:r w:rsidR="00AE648B" w:rsidRPr="0046771C">
              <w:rPr>
                <w:b/>
                <w:noProof/>
              </w:rPr>
              <w:t> </w:t>
            </w:r>
            <w:r w:rsidR="00AE648B" w:rsidRPr="0046771C">
              <w:rPr>
                <w:b/>
                <w:noProof/>
              </w:rPr>
              <w:t> </w:t>
            </w:r>
            <w:r w:rsidR="00AE648B" w:rsidRPr="0046771C">
              <w:rPr>
                <w:b/>
                <w:noProof/>
              </w:rPr>
              <w:t> </w:t>
            </w:r>
            <w:r w:rsidRPr="0046771C">
              <w:rPr>
                <w:b/>
              </w:rPr>
              <w:fldChar w:fldCharType="end"/>
            </w:r>
            <w:bookmarkEnd w:id="15"/>
          </w:p>
        </w:tc>
        <w:tc>
          <w:tcPr>
            <w:tcW w:w="3060" w:type="dxa"/>
          </w:tcPr>
          <w:p w:rsidR="00DE518B" w:rsidRPr="0046771C" w:rsidRDefault="00ED6C22" w:rsidP="00877BD7">
            <w:pPr>
              <w:rPr>
                <w:b/>
              </w:rPr>
            </w:pPr>
            <w:r w:rsidRPr="0046771C">
              <w:rPr>
                <w:b/>
              </w:rPr>
              <w:fldChar w:fldCharType="begin">
                <w:ffData>
                  <w:name w:val="Text49"/>
                  <w:enabled/>
                  <w:calcOnExit w:val="0"/>
                  <w:textInput/>
                </w:ffData>
              </w:fldChar>
            </w:r>
            <w:bookmarkStart w:id="16" w:name="Text49"/>
            <w:r w:rsidRPr="0046771C">
              <w:rPr>
                <w:b/>
              </w:rPr>
              <w:instrText xml:space="preserve"> FORMTEXT </w:instrText>
            </w:r>
            <w:r w:rsidR="00253EE5" w:rsidRPr="0046771C">
              <w:rPr>
                <w:b/>
              </w:rPr>
            </w:r>
            <w:r w:rsidRPr="0046771C">
              <w:rPr>
                <w:b/>
              </w:rPr>
              <w:fldChar w:fldCharType="separate"/>
            </w:r>
            <w:r w:rsidR="00AE648B" w:rsidRPr="0046771C">
              <w:rPr>
                <w:b/>
                <w:noProof/>
              </w:rPr>
              <w:t> </w:t>
            </w:r>
            <w:r w:rsidR="00AE648B" w:rsidRPr="0046771C">
              <w:rPr>
                <w:b/>
                <w:noProof/>
              </w:rPr>
              <w:t> </w:t>
            </w:r>
            <w:r w:rsidR="00AE648B" w:rsidRPr="0046771C">
              <w:rPr>
                <w:b/>
                <w:noProof/>
              </w:rPr>
              <w:t> </w:t>
            </w:r>
            <w:r w:rsidR="00AE648B" w:rsidRPr="0046771C">
              <w:rPr>
                <w:b/>
                <w:noProof/>
              </w:rPr>
              <w:t> </w:t>
            </w:r>
            <w:r w:rsidR="00AE648B" w:rsidRPr="0046771C">
              <w:rPr>
                <w:b/>
                <w:noProof/>
              </w:rPr>
              <w:t> </w:t>
            </w:r>
            <w:r w:rsidRPr="0046771C">
              <w:rPr>
                <w:b/>
              </w:rPr>
              <w:fldChar w:fldCharType="end"/>
            </w:r>
            <w:bookmarkEnd w:id="16"/>
          </w:p>
        </w:tc>
      </w:tr>
      <w:tr w:rsidR="00DE518B" w:rsidRPr="0046771C">
        <w:trPr>
          <w:trHeight w:hRule="exact" w:val="432"/>
        </w:trPr>
        <w:tc>
          <w:tcPr>
            <w:tcW w:w="2088" w:type="dxa"/>
          </w:tcPr>
          <w:p w:rsidR="00DE518B" w:rsidRPr="0046771C" w:rsidRDefault="00ED6C22" w:rsidP="00877BD7">
            <w:pPr>
              <w:rPr>
                <w:b/>
              </w:rPr>
            </w:pPr>
            <w:r w:rsidRPr="0046771C">
              <w:rPr>
                <w:b/>
              </w:rPr>
              <w:fldChar w:fldCharType="begin">
                <w:ffData>
                  <w:name w:val="Text50"/>
                  <w:enabled/>
                  <w:calcOnExit w:val="0"/>
                  <w:textInput/>
                </w:ffData>
              </w:fldChar>
            </w:r>
            <w:bookmarkStart w:id="17" w:name="Text50"/>
            <w:r w:rsidRPr="0046771C">
              <w:rPr>
                <w:b/>
              </w:rPr>
              <w:instrText xml:space="preserve"> FORMTEXT </w:instrText>
            </w:r>
            <w:r w:rsidR="00253EE5" w:rsidRPr="0046771C">
              <w:rPr>
                <w:b/>
              </w:rPr>
            </w:r>
            <w:r w:rsidRPr="0046771C">
              <w:rPr>
                <w:b/>
              </w:rPr>
              <w:fldChar w:fldCharType="separate"/>
            </w:r>
            <w:r w:rsidR="00AE648B" w:rsidRPr="0046771C">
              <w:rPr>
                <w:b/>
                <w:noProof/>
              </w:rPr>
              <w:t> </w:t>
            </w:r>
            <w:r w:rsidR="00AE648B" w:rsidRPr="0046771C">
              <w:rPr>
                <w:b/>
                <w:noProof/>
              </w:rPr>
              <w:t> </w:t>
            </w:r>
            <w:r w:rsidR="00AE648B" w:rsidRPr="0046771C">
              <w:rPr>
                <w:b/>
                <w:noProof/>
              </w:rPr>
              <w:t> </w:t>
            </w:r>
            <w:r w:rsidR="00AE648B" w:rsidRPr="0046771C">
              <w:rPr>
                <w:b/>
                <w:noProof/>
              </w:rPr>
              <w:t> </w:t>
            </w:r>
            <w:r w:rsidR="00AE648B" w:rsidRPr="0046771C">
              <w:rPr>
                <w:b/>
                <w:noProof/>
              </w:rPr>
              <w:t> </w:t>
            </w:r>
            <w:r w:rsidRPr="0046771C">
              <w:rPr>
                <w:b/>
              </w:rPr>
              <w:fldChar w:fldCharType="end"/>
            </w:r>
            <w:bookmarkEnd w:id="17"/>
          </w:p>
        </w:tc>
        <w:tc>
          <w:tcPr>
            <w:tcW w:w="5760" w:type="dxa"/>
          </w:tcPr>
          <w:p w:rsidR="00DE518B" w:rsidRPr="0046771C" w:rsidRDefault="00ED6C22" w:rsidP="00877BD7">
            <w:pPr>
              <w:rPr>
                <w:b/>
              </w:rPr>
            </w:pPr>
            <w:r w:rsidRPr="0046771C">
              <w:rPr>
                <w:b/>
              </w:rPr>
              <w:fldChar w:fldCharType="begin">
                <w:ffData>
                  <w:name w:val="Text51"/>
                  <w:enabled/>
                  <w:calcOnExit w:val="0"/>
                  <w:textInput/>
                </w:ffData>
              </w:fldChar>
            </w:r>
            <w:bookmarkStart w:id="18" w:name="Text51"/>
            <w:r w:rsidRPr="0046771C">
              <w:rPr>
                <w:b/>
              </w:rPr>
              <w:instrText xml:space="preserve"> FORMTEXT </w:instrText>
            </w:r>
            <w:r w:rsidR="00253EE5" w:rsidRPr="0046771C">
              <w:rPr>
                <w:b/>
              </w:rPr>
            </w:r>
            <w:r w:rsidRPr="0046771C">
              <w:rPr>
                <w:b/>
              </w:rPr>
              <w:fldChar w:fldCharType="separate"/>
            </w:r>
            <w:r w:rsidR="00AE648B" w:rsidRPr="0046771C">
              <w:rPr>
                <w:b/>
                <w:noProof/>
              </w:rPr>
              <w:t> </w:t>
            </w:r>
            <w:r w:rsidR="00AE648B" w:rsidRPr="0046771C">
              <w:rPr>
                <w:b/>
                <w:noProof/>
              </w:rPr>
              <w:t> </w:t>
            </w:r>
            <w:r w:rsidR="00AE648B" w:rsidRPr="0046771C">
              <w:rPr>
                <w:b/>
                <w:noProof/>
              </w:rPr>
              <w:t> </w:t>
            </w:r>
            <w:r w:rsidR="00AE648B" w:rsidRPr="0046771C">
              <w:rPr>
                <w:b/>
                <w:noProof/>
              </w:rPr>
              <w:t> </w:t>
            </w:r>
            <w:r w:rsidR="00AE648B" w:rsidRPr="0046771C">
              <w:rPr>
                <w:b/>
                <w:noProof/>
              </w:rPr>
              <w:t> </w:t>
            </w:r>
            <w:r w:rsidRPr="0046771C">
              <w:rPr>
                <w:b/>
              </w:rPr>
              <w:fldChar w:fldCharType="end"/>
            </w:r>
            <w:bookmarkEnd w:id="18"/>
          </w:p>
        </w:tc>
        <w:tc>
          <w:tcPr>
            <w:tcW w:w="3060" w:type="dxa"/>
          </w:tcPr>
          <w:p w:rsidR="00DE518B" w:rsidRPr="0046771C" w:rsidRDefault="00ED6C22" w:rsidP="00877BD7">
            <w:pPr>
              <w:rPr>
                <w:b/>
              </w:rPr>
            </w:pPr>
            <w:r w:rsidRPr="0046771C">
              <w:rPr>
                <w:b/>
              </w:rPr>
              <w:fldChar w:fldCharType="begin">
                <w:ffData>
                  <w:name w:val="Text52"/>
                  <w:enabled/>
                  <w:calcOnExit w:val="0"/>
                  <w:textInput/>
                </w:ffData>
              </w:fldChar>
            </w:r>
            <w:bookmarkStart w:id="19" w:name="Text52"/>
            <w:r w:rsidRPr="0046771C">
              <w:rPr>
                <w:b/>
              </w:rPr>
              <w:instrText xml:space="preserve"> FORMTEXT </w:instrText>
            </w:r>
            <w:r w:rsidR="00253EE5" w:rsidRPr="0046771C">
              <w:rPr>
                <w:b/>
              </w:rPr>
            </w:r>
            <w:r w:rsidRPr="0046771C">
              <w:rPr>
                <w:b/>
              </w:rPr>
              <w:fldChar w:fldCharType="separate"/>
            </w:r>
            <w:r w:rsidR="00AE648B" w:rsidRPr="0046771C">
              <w:rPr>
                <w:b/>
                <w:noProof/>
              </w:rPr>
              <w:t> </w:t>
            </w:r>
            <w:r w:rsidR="00AE648B" w:rsidRPr="0046771C">
              <w:rPr>
                <w:b/>
                <w:noProof/>
              </w:rPr>
              <w:t> </w:t>
            </w:r>
            <w:r w:rsidR="00AE648B" w:rsidRPr="0046771C">
              <w:rPr>
                <w:b/>
                <w:noProof/>
              </w:rPr>
              <w:t> </w:t>
            </w:r>
            <w:r w:rsidR="00AE648B" w:rsidRPr="0046771C">
              <w:rPr>
                <w:b/>
                <w:noProof/>
              </w:rPr>
              <w:t> </w:t>
            </w:r>
            <w:r w:rsidR="00AE648B" w:rsidRPr="0046771C">
              <w:rPr>
                <w:b/>
                <w:noProof/>
              </w:rPr>
              <w:t> </w:t>
            </w:r>
            <w:r w:rsidRPr="0046771C">
              <w:rPr>
                <w:b/>
              </w:rPr>
              <w:fldChar w:fldCharType="end"/>
            </w:r>
            <w:bookmarkEnd w:id="19"/>
          </w:p>
        </w:tc>
      </w:tr>
      <w:tr w:rsidR="00DE518B" w:rsidRPr="0046771C">
        <w:trPr>
          <w:trHeight w:hRule="exact" w:val="432"/>
        </w:trPr>
        <w:tc>
          <w:tcPr>
            <w:tcW w:w="2088" w:type="dxa"/>
          </w:tcPr>
          <w:p w:rsidR="00DE518B" w:rsidRPr="0046771C" w:rsidRDefault="00ED6C22" w:rsidP="00877BD7">
            <w:pPr>
              <w:rPr>
                <w:b/>
              </w:rPr>
            </w:pPr>
            <w:r w:rsidRPr="0046771C">
              <w:rPr>
                <w:b/>
              </w:rPr>
              <w:fldChar w:fldCharType="begin">
                <w:ffData>
                  <w:name w:val="Text53"/>
                  <w:enabled/>
                  <w:calcOnExit w:val="0"/>
                  <w:textInput/>
                </w:ffData>
              </w:fldChar>
            </w:r>
            <w:bookmarkStart w:id="20" w:name="Text53"/>
            <w:r w:rsidRPr="0046771C">
              <w:rPr>
                <w:b/>
              </w:rPr>
              <w:instrText xml:space="preserve"> FORMTEXT </w:instrText>
            </w:r>
            <w:r w:rsidR="00253EE5" w:rsidRPr="0046771C">
              <w:rPr>
                <w:b/>
              </w:rPr>
            </w:r>
            <w:r w:rsidRPr="0046771C">
              <w:rPr>
                <w:b/>
              </w:rPr>
              <w:fldChar w:fldCharType="separate"/>
            </w:r>
            <w:r w:rsidR="00AE648B" w:rsidRPr="0046771C">
              <w:rPr>
                <w:b/>
                <w:noProof/>
              </w:rPr>
              <w:t> </w:t>
            </w:r>
            <w:r w:rsidR="00AE648B" w:rsidRPr="0046771C">
              <w:rPr>
                <w:b/>
                <w:noProof/>
              </w:rPr>
              <w:t> </w:t>
            </w:r>
            <w:r w:rsidR="00AE648B" w:rsidRPr="0046771C">
              <w:rPr>
                <w:b/>
                <w:noProof/>
              </w:rPr>
              <w:t> </w:t>
            </w:r>
            <w:r w:rsidR="00AE648B" w:rsidRPr="0046771C">
              <w:rPr>
                <w:b/>
                <w:noProof/>
              </w:rPr>
              <w:t> </w:t>
            </w:r>
            <w:r w:rsidR="00AE648B" w:rsidRPr="0046771C">
              <w:rPr>
                <w:b/>
                <w:noProof/>
              </w:rPr>
              <w:t> </w:t>
            </w:r>
            <w:r w:rsidRPr="0046771C">
              <w:rPr>
                <w:b/>
              </w:rPr>
              <w:fldChar w:fldCharType="end"/>
            </w:r>
            <w:bookmarkEnd w:id="20"/>
          </w:p>
        </w:tc>
        <w:tc>
          <w:tcPr>
            <w:tcW w:w="5760" w:type="dxa"/>
          </w:tcPr>
          <w:p w:rsidR="00DE518B" w:rsidRPr="0046771C" w:rsidRDefault="00ED6C22" w:rsidP="00877BD7">
            <w:pPr>
              <w:rPr>
                <w:b/>
              </w:rPr>
            </w:pPr>
            <w:r w:rsidRPr="0046771C">
              <w:rPr>
                <w:b/>
              </w:rPr>
              <w:fldChar w:fldCharType="begin">
                <w:ffData>
                  <w:name w:val="Text54"/>
                  <w:enabled/>
                  <w:calcOnExit w:val="0"/>
                  <w:textInput/>
                </w:ffData>
              </w:fldChar>
            </w:r>
            <w:bookmarkStart w:id="21" w:name="Text54"/>
            <w:r w:rsidRPr="0046771C">
              <w:rPr>
                <w:b/>
              </w:rPr>
              <w:instrText xml:space="preserve"> FORMTEXT </w:instrText>
            </w:r>
            <w:r w:rsidR="00253EE5" w:rsidRPr="0046771C">
              <w:rPr>
                <w:b/>
              </w:rPr>
            </w:r>
            <w:r w:rsidRPr="0046771C">
              <w:rPr>
                <w:b/>
              </w:rPr>
              <w:fldChar w:fldCharType="separate"/>
            </w:r>
            <w:r w:rsidR="00AE648B" w:rsidRPr="0046771C">
              <w:rPr>
                <w:b/>
                <w:noProof/>
              </w:rPr>
              <w:t> </w:t>
            </w:r>
            <w:r w:rsidR="00AE648B" w:rsidRPr="0046771C">
              <w:rPr>
                <w:b/>
                <w:noProof/>
              </w:rPr>
              <w:t> </w:t>
            </w:r>
            <w:r w:rsidR="00AE648B" w:rsidRPr="0046771C">
              <w:rPr>
                <w:b/>
                <w:noProof/>
              </w:rPr>
              <w:t> </w:t>
            </w:r>
            <w:r w:rsidR="00AE648B" w:rsidRPr="0046771C">
              <w:rPr>
                <w:b/>
                <w:noProof/>
              </w:rPr>
              <w:t> </w:t>
            </w:r>
            <w:r w:rsidR="00AE648B" w:rsidRPr="0046771C">
              <w:rPr>
                <w:b/>
                <w:noProof/>
              </w:rPr>
              <w:t> </w:t>
            </w:r>
            <w:r w:rsidRPr="0046771C">
              <w:rPr>
                <w:b/>
              </w:rPr>
              <w:fldChar w:fldCharType="end"/>
            </w:r>
            <w:bookmarkEnd w:id="21"/>
          </w:p>
        </w:tc>
        <w:tc>
          <w:tcPr>
            <w:tcW w:w="3060" w:type="dxa"/>
          </w:tcPr>
          <w:p w:rsidR="00DE518B" w:rsidRPr="0046771C" w:rsidRDefault="00ED6C22" w:rsidP="00877BD7">
            <w:pPr>
              <w:rPr>
                <w:b/>
              </w:rPr>
            </w:pPr>
            <w:r w:rsidRPr="0046771C">
              <w:rPr>
                <w:b/>
              </w:rPr>
              <w:fldChar w:fldCharType="begin">
                <w:ffData>
                  <w:name w:val="Text55"/>
                  <w:enabled/>
                  <w:calcOnExit w:val="0"/>
                  <w:textInput/>
                </w:ffData>
              </w:fldChar>
            </w:r>
            <w:bookmarkStart w:id="22" w:name="Text55"/>
            <w:r w:rsidRPr="0046771C">
              <w:rPr>
                <w:b/>
              </w:rPr>
              <w:instrText xml:space="preserve"> FORMTEXT </w:instrText>
            </w:r>
            <w:r w:rsidR="00253EE5" w:rsidRPr="0046771C">
              <w:rPr>
                <w:b/>
              </w:rPr>
            </w:r>
            <w:r w:rsidRPr="0046771C">
              <w:rPr>
                <w:b/>
              </w:rPr>
              <w:fldChar w:fldCharType="separate"/>
            </w:r>
            <w:r w:rsidR="00AE648B" w:rsidRPr="0046771C">
              <w:rPr>
                <w:b/>
                <w:noProof/>
              </w:rPr>
              <w:t> </w:t>
            </w:r>
            <w:r w:rsidR="00AE648B" w:rsidRPr="0046771C">
              <w:rPr>
                <w:b/>
                <w:noProof/>
              </w:rPr>
              <w:t> </w:t>
            </w:r>
            <w:r w:rsidR="00AE648B" w:rsidRPr="0046771C">
              <w:rPr>
                <w:b/>
                <w:noProof/>
              </w:rPr>
              <w:t> </w:t>
            </w:r>
            <w:r w:rsidR="00AE648B" w:rsidRPr="0046771C">
              <w:rPr>
                <w:b/>
                <w:noProof/>
              </w:rPr>
              <w:t> </w:t>
            </w:r>
            <w:r w:rsidR="00AE648B" w:rsidRPr="0046771C">
              <w:rPr>
                <w:b/>
                <w:noProof/>
              </w:rPr>
              <w:t> </w:t>
            </w:r>
            <w:r w:rsidRPr="0046771C">
              <w:rPr>
                <w:b/>
              </w:rPr>
              <w:fldChar w:fldCharType="end"/>
            </w:r>
            <w:bookmarkEnd w:id="22"/>
          </w:p>
        </w:tc>
      </w:tr>
    </w:tbl>
    <w:p w:rsidR="00877BD7" w:rsidRPr="00877BD7" w:rsidRDefault="00877BD7" w:rsidP="00877BD7">
      <w:pPr>
        <w:ind w:left="360"/>
        <w:rPr>
          <w:rFonts w:ascii="Arial" w:hAnsi="Arial" w:cs="Arial"/>
          <w:b/>
          <w:sz w:val="20"/>
          <w:szCs w:val="20"/>
        </w:rPr>
      </w:pPr>
    </w:p>
    <w:tbl>
      <w:tblPr>
        <w:tblW w:w="0" w:type="auto"/>
        <w:tblLook w:val="01E0"/>
      </w:tblPr>
      <w:tblGrid>
        <w:gridCol w:w="10908"/>
      </w:tblGrid>
      <w:tr w:rsidR="00646627" w:rsidRPr="0046771C">
        <w:tc>
          <w:tcPr>
            <w:tcW w:w="10908" w:type="dxa"/>
          </w:tcPr>
          <w:p w:rsidR="00646627" w:rsidRPr="0046771C" w:rsidRDefault="00646627" w:rsidP="00D40EBB">
            <w:pPr>
              <w:rPr>
                <w:b/>
              </w:rPr>
            </w:pPr>
            <w:r w:rsidRPr="0046771C">
              <w:rPr>
                <w:b/>
              </w:rPr>
              <w:t xml:space="preserve">Rationale: </w:t>
            </w:r>
            <w:r w:rsidRPr="0046771C">
              <w:rPr>
                <w:i/>
                <w:sz w:val="16"/>
                <w:szCs w:val="16"/>
              </w:rPr>
              <w:t>What is the rationale for this course offering?  Cite the data that validates the need for this course such as needs assessment, national trends, best practice, research and student achievement data</w:t>
            </w:r>
          </w:p>
        </w:tc>
      </w:tr>
      <w:bookmarkStart w:id="23" w:name="Text9"/>
      <w:tr w:rsidR="00646627" w:rsidRPr="0046771C">
        <w:trPr>
          <w:trHeight w:hRule="exact" w:val="1109"/>
        </w:trPr>
        <w:tc>
          <w:tcPr>
            <w:tcW w:w="10908" w:type="dxa"/>
          </w:tcPr>
          <w:p w:rsidR="00767030" w:rsidRPr="009E28B4" w:rsidRDefault="005D0D18" w:rsidP="003F324B">
            <w:pPr>
              <w:rPr>
                <w:sz w:val="20"/>
                <w:szCs w:val="20"/>
              </w:rPr>
            </w:pPr>
            <w:r w:rsidRPr="009E28B4">
              <w:rPr>
                <w:sz w:val="20"/>
                <w:szCs w:val="20"/>
              </w:rPr>
              <w:fldChar w:fldCharType="begin">
                <w:ffData>
                  <w:name w:val="Text9"/>
                  <w:enabled/>
                  <w:calcOnExit w:val="0"/>
                  <w:textInput/>
                </w:ffData>
              </w:fldChar>
            </w:r>
            <w:r w:rsidRPr="009E28B4">
              <w:rPr>
                <w:sz w:val="20"/>
                <w:szCs w:val="20"/>
              </w:rPr>
              <w:instrText xml:space="preserve"> FORMTEXT </w:instrText>
            </w:r>
            <w:r w:rsidR="00DF2782" w:rsidRPr="009E28B4">
              <w:rPr>
                <w:sz w:val="20"/>
                <w:szCs w:val="20"/>
              </w:rPr>
            </w:r>
            <w:r w:rsidRPr="009E28B4">
              <w:rPr>
                <w:sz w:val="20"/>
                <w:szCs w:val="20"/>
              </w:rPr>
              <w:fldChar w:fldCharType="separate"/>
            </w:r>
            <w:proofErr w:type="gramStart"/>
            <w:r w:rsidR="003F324B" w:rsidRPr="009E28B4">
              <w:rPr>
                <w:sz w:val="20"/>
                <w:szCs w:val="20"/>
              </w:rPr>
              <w:t>*  Administrators</w:t>
            </w:r>
            <w:proofErr w:type="gramEnd"/>
            <w:r w:rsidR="003F324B" w:rsidRPr="009E28B4">
              <w:rPr>
                <w:sz w:val="20"/>
                <w:szCs w:val="20"/>
              </w:rPr>
              <w:t xml:space="preserve"> must renew their </w:t>
            </w:r>
            <w:r w:rsidR="00767030" w:rsidRPr="009E28B4">
              <w:rPr>
                <w:sz w:val="20"/>
                <w:szCs w:val="20"/>
              </w:rPr>
              <w:t>administrative license every 5 years.</w:t>
            </w:r>
          </w:p>
          <w:p w:rsidR="00767030" w:rsidRPr="009E28B4" w:rsidRDefault="00767030" w:rsidP="00767030">
            <w:pPr>
              <w:rPr>
                <w:sz w:val="20"/>
                <w:szCs w:val="20"/>
              </w:rPr>
            </w:pPr>
            <w:proofErr w:type="gramStart"/>
            <w:r w:rsidRPr="009E28B4">
              <w:rPr>
                <w:sz w:val="20"/>
                <w:szCs w:val="20"/>
              </w:rPr>
              <w:t>*  Superintendent</w:t>
            </w:r>
            <w:proofErr w:type="gramEnd"/>
            <w:r w:rsidRPr="009E28B4">
              <w:rPr>
                <w:sz w:val="20"/>
                <w:szCs w:val="20"/>
              </w:rPr>
              <w:t xml:space="preserve"> Task Force surveyed all superintendents in 2006 and the results re</w:t>
            </w:r>
            <w:r w:rsidR="00BD74E6" w:rsidRPr="009E28B4">
              <w:rPr>
                <w:sz w:val="20"/>
                <w:szCs w:val="20"/>
              </w:rPr>
              <w:t>veale</w:t>
            </w:r>
            <w:r w:rsidRPr="009E28B4">
              <w:rPr>
                <w:sz w:val="20"/>
                <w:szCs w:val="20"/>
              </w:rPr>
              <w:t>d a need to focus on these outcomes</w:t>
            </w:r>
            <w:r w:rsidR="00BD74E6" w:rsidRPr="009E28B4">
              <w:rPr>
                <w:sz w:val="20"/>
                <w:szCs w:val="20"/>
              </w:rPr>
              <w:t>.</w:t>
            </w:r>
          </w:p>
          <w:p w:rsidR="00767030" w:rsidRPr="009E28B4" w:rsidRDefault="00767030" w:rsidP="00767030">
            <w:pPr>
              <w:rPr>
                <w:sz w:val="20"/>
                <w:szCs w:val="20"/>
              </w:rPr>
            </w:pPr>
            <w:proofErr w:type="gramStart"/>
            <w:r w:rsidRPr="009E28B4">
              <w:rPr>
                <w:sz w:val="20"/>
                <w:szCs w:val="20"/>
              </w:rPr>
              <w:t>*  McREL's</w:t>
            </w:r>
            <w:proofErr w:type="gramEnd"/>
            <w:r w:rsidRPr="009E28B4">
              <w:rPr>
                <w:sz w:val="20"/>
                <w:szCs w:val="20"/>
              </w:rPr>
              <w:t xml:space="preserve"> identification of superintendents' need to focus on monitoring and evaluation to increase student</w:t>
            </w:r>
            <w:r w:rsidR="001927BA" w:rsidRPr="009E28B4">
              <w:rPr>
                <w:sz w:val="20"/>
                <w:szCs w:val="20"/>
              </w:rPr>
              <w:t xml:space="preserve"> </w:t>
            </w:r>
            <w:r w:rsidR="00884691" w:rsidRPr="009E28B4">
              <w:rPr>
                <w:sz w:val="20"/>
                <w:szCs w:val="20"/>
              </w:rPr>
              <w:t>achievement</w:t>
            </w:r>
            <w:r w:rsidR="009E28B4" w:rsidRPr="009E28B4">
              <w:rPr>
                <w:sz w:val="20"/>
                <w:szCs w:val="20"/>
              </w:rPr>
              <w:t>.</w:t>
            </w:r>
            <w:r w:rsidRPr="009E28B4">
              <w:rPr>
                <w:sz w:val="20"/>
                <w:szCs w:val="20"/>
              </w:rPr>
              <w:t xml:space="preserve"> </w:t>
            </w:r>
            <w:r w:rsidR="00BD74E6" w:rsidRPr="009E28B4">
              <w:rPr>
                <w:sz w:val="20"/>
                <w:szCs w:val="20"/>
              </w:rPr>
              <w:t xml:space="preserve">  </w:t>
            </w:r>
          </w:p>
          <w:p w:rsidR="00767030" w:rsidRPr="009E28B4" w:rsidRDefault="00767030" w:rsidP="00767030">
            <w:pPr>
              <w:rPr>
                <w:sz w:val="20"/>
                <w:szCs w:val="20"/>
              </w:rPr>
            </w:pPr>
          </w:p>
          <w:p w:rsidR="00646627" w:rsidRPr="009E28B4" w:rsidRDefault="005D0D18" w:rsidP="00767030">
            <w:pPr>
              <w:rPr>
                <w:b/>
                <w:sz w:val="20"/>
                <w:szCs w:val="20"/>
              </w:rPr>
            </w:pPr>
            <w:r w:rsidRPr="009E28B4">
              <w:rPr>
                <w:sz w:val="20"/>
                <w:szCs w:val="20"/>
              </w:rPr>
              <w:fldChar w:fldCharType="end"/>
            </w:r>
            <w:bookmarkEnd w:id="23"/>
          </w:p>
        </w:tc>
      </w:tr>
      <w:tr w:rsidR="00646627" w:rsidRPr="0046771C">
        <w:tc>
          <w:tcPr>
            <w:tcW w:w="10908" w:type="dxa"/>
          </w:tcPr>
          <w:p w:rsidR="00646627" w:rsidRPr="0046771C" w:rsidRDefault="00646627" w:rsidP="00D40EBB">
            <w:pPr>
              <w:rPr>
                <w:b/>
              </w:rPr>
            </w:pPr>
            <w:r w:rsidRPr="0046771C">
              <w:rPr>
                <w:b/>
              </w:rPr>
              <w:t xml:space="preserve">Target Audience </w:t>
            </w:r>
            <w:r w:rsidRPr="0046771C">
              <w:rPr>
                <w:i/>
                <w:sz w:val="16"/>
                <w:szCs w:val="16"/>
              </w:rPr>
              <w:t xml:space="preserve">(ie. </w:t>
            </w:r>
            <w:r w:rsidR="009236C4" w:rsidRPr="0046771C">
              <w:rPr>
                <w:i/>
                <w:sz w:val="16"/>
                <w:szCs w:val="16"/>
              </w:rPr>
              <w:t xml:space="preserve">Administrator, </w:t>
            </w:r>
            <w:r w:rsidRPr="0046771C">
              <w:rPr>
                <w:i/>
                <w:sz w:val="16"/>
                <w:szCs w:val="16"/>
              </w:rPr>
              <w:t>level, content, teacher, and licensure area)</w:t>
            </w:r>
          </w:p>
        </w:tc>
      </w:tr>
      <w:tr w:rsidR="00646627" w:rsidRPr="0046771C">
        <w:trPr>
          <w:trHeight w:hRule="exact" w:val="806"/>
        </w:trPr>
        <w:tc>
          <w:tcPr>
            <w:tcW w:w="10908" w:type="dxa"/>
          </w:tcPr>
          <w:p w:rsidR="00646627" w:rsidRPr="00D92EBA" w:rsidRDefault="005D0D18" w:rsidP="00767030">
            <w:r w:rsidRPr="00D92EBA">
              <w:fldChar w:fldCharType="begin">
                <w:ffData>
                  <w:name w:val="Text59"/>
                  <w:enabled/>
                  <w:calcOnExit w:val="0"/>
                  <w:textInput/>
                </w:ffData>
              </w:fldChar>
            </w:r>
            <w:bookmarkStart w:id="24" w:name="Text59"/>
            <w:r w:rsidRPr="00D92EBA">
              <w:instrText xml:space="preserve"> FORMTEXT </w:instrText>
            </w:r>
            <w:r w:rsidRPr="00D92EBA">
              <w:fldChar w:fldCharType="separate"/>
            </w:r>
            <w:r w:rsidR="00767030">
              <w:t xml:space="preserve">Administrators:  </w:t>
            </w:r>
            <w:r w:rsidR="00767030">
              <w:rPr>
                <w:noProof/>
              </w:rPr>
              <w:t>Superintendents and other educational leaders responsible for evaluating principals and other administrators</w:t>
            </w:r>
            <w:r w:rsidR="00516815">
              <w:rPr>
                <w:noProof/>
              </w:rPr>
              <w:t>.  Course satisfies the requirements for Evaluator Approval II, regardless of current position</w:t>
            </w:r>
            <w:r w:rsidR="00767030">
              <w:rPr>
                <w:noProof/>
              </w:rPr>
              <w:t>.</w:t>
            </w:r>
            <w:r w:rsidRPr="00D92EBA">
              <w:fldChar w:fldCharType="end"/>
            </w:r>
            <w:bookmarkEnd w:id="24"/>
          </w:p>
        </w:tc>
      </w:tr>
    </w:tbl>
    <w:p w:rsidR="00D40EBB" w:rsidRDefault="00D40EBB" w:rsidP="00646627">
      <w:pPr>
        <w:rPr>
          <w:i/>
          <w:sz w:val="16"/>
          <w:szCs w:val="16"/>
        </w:rPr>
      </w:pPr>
    </w:p>
    <w:tbl>
      <w:tblPr>
        <w:tblW w:w="0" w:type="auto"/>
        <w:tblLook w:val="01E0"/>
      </w:tblPr>
      <w:tblGrid>
        <w:gridCol w:w="2754"/>
        <w:gridCol w:w="2754"/>
        <w:gridCol w:w="2754"/>
        <w:gridCol w:w="2646"/>
      </w:tblGrid>
      <w:tr w:rsidR="00C83C4F">
        <w:trPr>
          <w:trHeight w:hRule="exact" w:val="288"/>
        </w:trPr>
        <w:tc>
          <w:tcPr>
            <w:tcW w:w="2754" w:type="dxa"/>
            <w:vAlign w:val="center"/>
          </w:tcPr>
          <w:p w:rsidR="00C83C4F" w:rsidRDefault="00C83C4F" w:rsidP="005D0D18">
            <w:r w:rsidRPr="0046771C">
              <w:rPr>
                <w:sz w:val="20"/>
                <w:szCs w:val="20"/>
              </w:rPr>
              <w:t>Minimum # of Participants</w:t>
            </w:r>
          </w:p>
        </w:tc>
        <w:tc>
          <w:tcPr>
            <w:tcW w:w="2754" w:type="dxa"/>
            <w:vAlign w:val="center"/>
          </w:tcPr>
          <w:p w:rsidR="00C83C4F" w:rsidRPr="009E28B4" w:rsidRDefault="00516815" w:rsidP="006B7777">
            <w:pPr>
              <w:rPr>
                <w:sz w:val="20"/>
                <w:szCs w:val="20"/>
              </w:rPr>
            </w:pPr>
            <w:r>
              <w:rPr>
                <w:sz w:val="20"/>
                <w:szCs w:val="20"/>
              </w:rPr>
              <w:t>15</w:t>
            </w:r>
          </w:p>
        </w:tc>
        <w:tc>
          <w:tcPr>
            <w:tcW w:w="2754" w:type="dxa"/>
            <w:vAlign w:val="center"/>
          </w:tcPr>
          <w:p w:rsidR="00C83C4F" w:rsidRDefault="00C83C4F" w:rsidP="005D0D18">
            <w:r w:rsidRPr="0046771C">
              <w:rPr>
                <w:sz w:val="20"/>
                <w:szCs w:val="20"/>
              </w:rPr>
              <w:t>Maximum # of Participants</w:t>
            </w:r>
          </w:p>
        </w:tc>
        <w:tc>
          <w:tcPr>
            <w:tcW w:w="2646" w:type="dxa"/>
            <w:vAlign w:val="center"/>
          </w:tcPr>
          <w:p w:rsidR="00C83C4F" w:rsidRPr="00D92EBA" w:rsidRDefault="000F5F5D" w:rsidP="006B7777">
            <w:r>
              <w:t>35</w:t>
            </w:r>
          </w:p>
        </w:tc>
      </w:tr>
    </w:tbl>
    <w:p w:rsidR="00970AB1" w:rsidRDefault="00970AB1" w:rsidP="00350092">
      <w:pPr>
        <w:rPr>
          <w:sz w:val="20"/>
          <w:szCs w:val="20"/>
        </w:rPr>
      </w:pPr>
    </w:p>
    <w:p w:rsidR="00350092" w:rsidRPr="007D2679" w:rsidRDefault="00942DF4" w:rsidP="0047146C">
      <w:pPr>
        <w:outlineLvl w:val="0"/>
        <w:rPr>
          <w:b/>
          <w:noProof/>
          <w:highlight w:val="lightGray"/>
        </w:rPr>
      </w:pPr>
      <w:r w:rsidRPr="007D2679">
        <w:rPr>
          <w:b/>
          <w:noProof/>
          <w:highlight w:val="lightGray"/>
        </w:rPr>
        <w:t xml:space="preserve">Course Outline: </w:t>
      </w:r>
      <w:r w:rsidR="00C4317E" w:rsidRPr="007D2679">
        <w:rPr>
          <w:b/>
          <w:noProof/>
          <w:highlight w:val="lightGray"/>
        </w:rPr>
        <w:tab/>
      </w:r>
      <w:r w:rsidR="00C4317E" w:rsidRPr="007D2679">
        <w:rPr>
          <w:b/>
          <w:noProof/>
          <w:highlight w:val="lightGray"/>
        </w:rPr>
        <w:tab/>
      </w:r>
      <w:r w:rsidR="00C4317E" w:rsidRPr="007D2679">
        <w:rPr>
          <w:b/>
          <w:noProof/>
          <w:highlight w:val="lightGray"/>
        </w:rPr>
        <w:tab/>
      </w:r>
      <w:r w:rsidR="00C4317E" w:rsidRPr="007D2679">
        <w:rPr>
          <w:b/>
          <w:noProof/>
          <w:highlight w:val="lightGray"/>
        </w:rPr>
        <w:tab/>
      </w:r>
      <w:r w:rsidR="00C4317E" w:rsidRPr="007D2679">
        <w:rPr>
          <w:b/>
          <w:noProof/>
          <w:highlight w:val="lightGray"/>
        </w:rPr>
        <w:tab/>
      </w:r>
      <w:r w:rsidR="00350092" w:rsidRPr="007D2679">
        <w:rPr>
          <w:b/>
          <w:noProof/>
          <w:highlight w:val="lightGray"/>
        </w:rPr>
        <w:tab/>
      </w:r>
      <w:r w:rsidR="00350092" w:rsidRPr="007D2679">
        <w:rPr>
          <w:b/>
          <w:noProof/>
          <w:highlight w:val="lightGray"/>
        </w:rPr>
        <w:tab/>
      </w:r>
      <w:r w:rsidR="00C4317E" w:rsidRPr="007D2679">
        <w:rPr>
          <w:b/>
          <w:noProof/>
          <w:highlight w:val="lightGray"/>
        </w:rPr>
        <w:tab/>
      </w:r>
      <w:r w:rsidR="00C4317E" w:rsidRPr="007D2679">
        <w:rPr>
          <w:b/>
          <w:noProof/>
          <w:highlight w:val="lightGray"/>
        </w:rPr>
        <w:tab/>
      </w:r>
      <w:r w:rsidR="00C4317E" w:rsidRPr="007D2679">
        <w:rPr>
          <w:b/>
          <w:noProof/>
          <w:highlight w:val="lightGray"/>
        </w:rPr>
        <w:tab/>
      </w:r>
      <w:r w:rsidR="007D2679" w:rsidRPr="007D2679">
        <w:rPr>
          <w:b/>
          <w:noProof/>
          <w:highlight w:val="lightGray"/>
        </w:rPr>
        <w:tab/>
      </w:r>
      <w:r w:rsidR="007D2679" w:rsidRPr="007D2679">
        <w:rPr>
          <w:b/>
          <w:noProof/>
          <w:highlight w:val="lightGray"/>
        </w:rPr>
        <w:tab/>
      </w:r>
      <w:r w:rsidR="007D2679" w:rsidRPr="007D2679">
        <w:rPr>
          <w:b/>
          <w:noProof/>
          <w:highlight w:val="lightGray"/>
        </w:rPr>
        <w:tab/>
      </w:r>
    </w:p>
    <w:p w:rsidR="00C4317E" w:rsidRDefault="00C4317E" w:rsidP="00C4317E">
      <w:pPr>
        <w:rPr>
          <w:noProof/>
          <w:highlight w:val="lightGray"/>
        </w:rPr>
      </w:pPr>
    </w:p>
    <w:p w:rsidR="007D2679" w:rsidRPr="007D2679" w:rsidRDefault="00485C15" w:rsidP="0047146C">
      <w:pPr>
        <w:ind w:left="360"/>
        <w:outlineLvl w:val="0"/>
        <w:rPr>
          <w:b/>
          <w:noProof/>
          <w:sz w:val="16"/>
          <w:szCs w:val="16"/>
        </w:rPr>
      </w:pPr>
      <w:r w:rsidRPr="00485C15">
        <w:rPr>
          <w:b/>
          <w:noProof/>
        </w:rPr>
        <w:t xml:space="preserve">Iowa Teaching </w:t>
      </w:r>
      <w:r w:rsidRPr="00C4317E">
        <w:rPr>
          <w:b/>
          <w:noProof/>
        </w:rPr>
        <w:t>Standards</w:t>
      </w:r>
      <w:r w:rsidR="00C4317E">
        <w:rPr>
          <w:b/>
          <w:noProof/>
        </w:rPr>
        <w:t>:</w:t>
      </w:r>
      <w:r w:rsidR="00C4317E" w:rsidRPr="00C4317E">
        <w:rPr>
          <w:i/>
          <w:noProof/>
          <w:sz w:val="20"/>
          <w:szCs w:val="20"/>
        </w:rPr>
        <w:t xml:space="preserve"> </w:t>
      </w:r>
      <w:r w:rsidR="00C4317E" w:rsidRPr="007D2679">
        <w:rPr>
          <w:i/>
          <w:noProof/>
          <w:sz w:val="16"/>
          <w:szCs w:val="16"/>
        </w:rPr>
        <w:t>To which Iowa</w:t>
      </w:r>
      <w:r w:rsidR="002A3AA2" w:rsidRPr="007D2679">
        <w:rPr>
          <w:i/>
          <w:noProof/>
          <w:sz w:val="16"/>
          <w:szCs w:val="16"/>
        </w:rPr>
        <w:t xml:space="preserve"> T</w:t>
      </w:r>
      <w:r w:rsidR="00C4317E" w:rsidRPr="007D2679">
        <w:rPr>
          <w:i/>
          <w:noProof/>
          <w:sz w:val="16"/>
          <w:szCs w:val="16"/>
        </w:rPr>
        <w:t>eacher Quality Standard(s) does this course most apply?</w:t>
      </w:r>
    </w:p>
    <w:p w:rsidR="00942DF4" w:rsidRPr="007D2679" w:rsidRDefault="00C848DB" w:rsidP="007D2679">
      <w:pPr>
        <w:ind w:left="1440" w:hanging="1080"/>
        <w:rPr>
          <w:b/>
          <w:noProof/>
        </w:rPr>
      </w:pPr>
      <w:r>
        <w:rPr>
          <w:b/>
          <w:noProof/>
        </w:rPr>
        <w:fldChar w:fldCharType="begin">
          <w:ffData>
            <w:name w:val="Check5"/>
            <w:enabled/>
            <w:calcOnExit w:val="0"/>
            <w:checkBox>
              <w:sizeAuto/>
              <w:default w:val="0"/>
              <w:checked/>
            </w:checkBox>
          </w:ffData>
        </w:fldChar>
      </w:r>
      <w:bookmarkStart w:id="25" w:name="Check5"/>
      <w:r>
        <w:rPr>
          <w:b/>
          <w:noProof/>
        </w:rPr>
        <w:instrText xml:space="preserve"> FORMCHECKBOX </w:instrText>
      </w:r>
      <w:r w:rsidR="00184EE5" w:rsidRPr="00884691">
        <w:rPr>
          <w:b/>
          <w:noProof/>
        </w:rPr>
      </w:r>
      <w:r>
        <w:rPr>
          <w:b/>
          <w:noProof/>
        </w:rPr>
        <w:fldChar w:fldCharType="end"/>
      </w:r>
      <w:bookmarkEnd w:id="25"/>
      <w:r w:rsidR="007D2679">
        <w:rPr>
          <w:b/>
          <w:noProof/>
        </w:rPr>
        <w:t xml:space="preserve"> </w:t>
      </w:r>
      <w:r w:rsidR="007D2679" w:rsidRPr="007D2679">
        <w:rPr>
          <w:noProof/>
        </w:rPr>
        <w:t>(A)</w:t>
      </w:r>
      <w:r>
        <w:rPr>
          <w:noProof/>
        </w:rPr>
        <w:t xml:space="preserve">       </w:t>
      </w:r>
      <w:r w:rsidR="00485C15" w:rsidRPr="00485C15">
        <w:t xml:space="preserve">Demonstrates ability to enhance academic performance and support for </w:t>
      </w:r>
      <w:r w:rsidR="007D2679">
        <w:t xml:space="preserve">and </w:t>
      </w:r>
      <w:r w:rsidR="00485C15" w:rsidRPr="00485C15">
        <w:t>implementation of the</w:t>
      </w:r>
      <w:r w:rsidR="007D2679">
        <w:t xml:space="preserve"> </w:t>
      </w:r>
      <w:r w:rsidR="00485C15" w:rsidRPr="00485C15">
        <w:t>school district’s student achievement goals.</w:t>
      </w:r>
    </w:p>
    <w:p w:rsidR="00485C15" w:rsidRDefault="00C848DB" w:rsidP="007D2679">
      <w:pPr>
        <w:ind w:firstLine="360"/>
        <w:rPr>
          <w:noProof/>
        </w:rPr>
      </w:pPr>
      <w:r>
        <w:rPr>
          <w:noProof/>
        </w:rPr>
        <w:fldChar w:fldCharType="begin">
          <w:ffData>
            <w:name w:val="Check6"/>
            <w:enabled/>
            <w:calcOnExit w:val="0"/>
            <w:checkBox>
              <w:sizeAuto/>
              <w:default w:val="0"/>
              <w:checked/>
            </w:checkBox>
          </w:ffData>
        </w:fldChar>
      </w:r>
      <w:bookmarkStart w:id="26" w:name="Check6"/>
      <w:r>
        <w:rPr>
          <w:noProof/>
        </w:rPr>
        <w:instrText xml:space="preserve"> FORMCHECKBOX </w:instrText>
      </w:r>
      <w:r w:rsidR="00184EE5">
        <w:rPr>
          <w:noProof/>
        </w:rPr>
      </w:r>
      <w:r>
        <w:rPr>
          <w:noProof/>
        </w:rPr>
        <w:fldChar w:fldCharType="end"/>
      </w:r>
      <w:bookmarkEnd w:id="26"/>
      <w:r w:rsidR="007D2679">
        <w:rPr>
          <w:noProof/>
        </w:rPr>
        <w:t xml:space="preserve"> (B)</w:t>
      </w:r>
      <w:r w:rsidR="007D2679">
        <w:rPr>
          <w:noProof/>
        </w:rPr>
        <w:tab/>
      </w:r>
      <w:r w:rsidR="00485C15">
        <w:rPr>
          <w:noProof/>
        </w:rPr>
        <w:t>Demonstrates competence in content knowledge appropriate to the teaching position.</w:t>
      </w:r>
    </w:p>
    <w:p w:rsidR="00485C15" w:rsidRDefault="00C848DB" w:rsidP="007D2679">
      <w:pPr>
        <w:ind w:firstLine="360"/>
        <w:rPr>
          <w:noProof/>
        </w:rPr>
      </w:pPr>
      <w:r>
        <w:rPr>
          <w:noProof/>
        </w:rPr>
        <w:fldChar w:fldCharType="begin">
          <w:ffData>
            <w:name w:val="Check7"/>
            <w:enabled/>
            <w:calcOnExit w:val="0"/>
            <w:checkBox>
              <w:sizeAuto/>
              <w:default w:val="0"/>
              <w:checked/>
            </w:checkBox>
          </w:ffData>
        </w:fldChar>
      </w:r>
      <w:bookmarkStart w:id="27" w:name="Check7"/>
      <w:r>
        <w:rPr>
          <w:noProof/>
        </w:rPr>
        <w:instrText xml:space="preserve"> FORMCHECKBOX </w:instrText>
      </w:r>
      <w:r w:rsidR="00184EE5">
        <w:rPr>
          <w:noProof/>
        </w:rPr>
      </w:r>
      <w:r>
        <w:rPr>
          <w:noProof/>
        </w:rPr>
        <w:fldChar w:fldCharType="end"/>
      </w:r>
      <w:bookmarkEnd w:id="27"/>
      <w:r>
        <w:rPr>
          <w:noProof/>
        </w:rPr>
        <w:t xml:space="preserve"> </w:t>
      </w:r>
      <w:r w:rsidR="007D2679">
        <w:rPr>
          <w:noProof/>
        </w:rPr>
        <w:t>(C)</w:t>
      </w:r>
      <w:r w:rsidR="007D2679">
        <w:rPr>
          <w:noProof/>
        </w:rPr>
        <w:tab/>
      </w:r>
      <w:r w:rsidR="00485C15">
        <w:rPr>
          <w:noProof/>
        </w:rPr>
        <w:t>Demonstrates competence in planning and preparing for instruction.</w:t>
      </w:r>
    </w:p>
    <w:p w:rsidR="00485C15" w:rsidRDefault="00C848DB" w:rsidP="007D2679">
      <w:pPr>
        <w:ind w:firstLine="360"/>
        <w:rPr>
          <w:noProof/>
        </w:rPr>
      </w:pPr>
      <w:r>
        <w:rPr>
          <w:noProof/>
        </w:rPr>
        <w:fldChar w:fldCharType="begin">
          <w:ffData>
            <w:name w:val="Check8"/>
            <w:enabled/>
            <w:calcOnExit w:val="0"/>
            <w:checkBox>
              <w:sizeAuto/>
              <w:default w:val="0"/>
              <w:checked/>
            </w:checkBox>
          </w:ffData>
        </w:fldChar>
      </w:r>
      <w:bookmarkStart w:id="28" w:name="Check8"/>
      <w:r>
        <w:rPr>
          <w:noProof/>
        </w:rPr>
        <w:instrText xml:space="preserve"> FORMCHECKBOX </w:instrText>
      </w:r>
      <w:r w:rsidR="00184EE5">
        <w:rPr>
          <w:noProof/>
        </w:rPr>
      </w:r>
      <w:r>
        <w:rPr>
          <w:noProof/>
        </w:rPr>
        <w:fldChar w:fldCharType="end"/>
      </w:r>
      <w:bookmarkEnd w:id="28"/>
      <w:r w:rsidR="007D2679">
        <w:rPr>
          <w:noProof/>
        </w:rPr>
        <w:t xml:space="preserve"> (D)</w:t>
      </w:r>
      <w:r w:rsidR="007D2679">
        <w:rPr>
          <w:noProof/>
        </w:rPr>
        <w:tab/>
      </w:r>
      <w:r w:rsidR="00485C15">
        <w:rPr>
          <w:noProof/>
        </w:rPr>
        <w:t>Uses strategies to deliver instruction</w:t>
      </w:r>
      <w:r w:rsidR="005E09B0">
        <w:rPr>
          <w:noProof/>
        </w:rPr>
        <w:t xml:space="preserve"> </w:t>
      </w:r>
      <w:r w:rsidR="00485C15">
        <w:rPr>
          <w:noProof/>
        </w:rPr>
        <w:t>that meets the multiple learning needs of student.</w:t>
      </w:r>
    </w:p>
    <w:p w:rsidR="00485C15" w:rsidRDefault="00C848DB" w:rsidP="007D2679">
      <w:pPr>
        <w:ind w:left="360"/>
        <w:rPr>
          <w:noProof/>
        </w:rPr>
      </w:pPr>
      <w:r>
        <w:rPr>
          <w:noProof/>
        </w:rPr>
        <w:fldChar w:fldCharType="begin">
          <w:ffData>
            <w:name w:val="Check9"/>
            <w:enabled/>
            <w:calcOnExit w:val="0"/>
            <w:checkBox>
              <w:sizeAuto/>
              <w:default w:val="0"/>
              <w:checked/>
            </w:checkBox>
          </w:ffData>
        </w:fldChar>
      </w:r>
      <w:bookmarkStart w:id="29" w:name="Check9"/>
      <w:r>
        <w:rPr>
          <w:noProof/>
        </w:rPr>
        <w:instrText xml:space="preserve"> FORMCHECKBOX </w:instrText>
      </w:r>
      <w:r w:rsidR="00184EE5">
        <w:rPr>
          <w:noProof/>
        </w:rPr>
      </w:r>
      <w:r>
        <w:rPr>
          <w:noProof/>
        </w:rPr>
        <w:fldChar w:fldCharType="end"/>
      </w:r>
      <w:bookmarkEnd w:id="29"/>
      <w:r w:rsidR="007D2679">
        <w:rPr>
          <w:noProof/>
        </w:rPr>
        <w:t xml:space="preserve"> (E)</w:t>
      </w:r>
      <w:r w:rsidR="007D2679">
        <w:rPr>
          <w:noProof/>
        </w:rPr>
        <w:tab/>
      </w:r>
      <w:r w:rsidR="00485C15">
        <w:rPr>
          <w:noProof/>
        </w:rPr>
        <w:t>Uses a variety of methods to monitor student learning.</w:t>
      </w:r>
    </w:p>
    <w:p w:rsidR="00485C15" w:rsidRDefault="00C848DB" w:rsidP="007D2679">
      <w:pPr>
        <w:ind w:firstLine="360"/>
        <w:rPr>
          <w:noProof/>
        </w:rPr>
      </w:pPr>
      <w:r>
        <w:rPr>
          <w:noProof/>
        </w:rPr>
        <w:fldChar w:fldCharType="begin">
          <w:ffData>
            <w:name w:val="Check10"/>
            <w:enabled/>
            <w:calcOnExit w:val="0"/>
            <w:checkBox>
              <w:sizeAuto/>
              <w:default w:val="0"/>
              <w:checked/>
            </w:checkBox>
          </w:ffData>
        </w:fldChar>
      </w:r>
      <w:bookmarkStart w:id="30" w:name="Check10"/>
      <w:r>
        <w:rPr>
          <w:noProof/>
        </w:rPr>
        <w:instrText xml:space="preserve"> FORMCHECKBOX </w:instrText>
      </w:r>
      <w:r w:rsidR="00184EE5">
        <w:rPr>
          <w:noProof/>
        </w:rPr>
      </w:r>
      <w:r>
        <w:rPr>
          <w:noProof/>
        </w:rPr>
        <w:fldChar w:fldCharType="end"/>
      </w:r>
      <w:bookmarkEnd w:id="30"/>
      <w:r w:rsidR="007D2679">
        <w:rPr>
          <w:noProof/>
        </w:rPr>
        <w:t xml:space="preserve"> (F)</w:t>
      </w:r>
      <w:r w:rsidR="007D2679">
        <w:rPr>
          <w:noProof/>
        </w:rPr>
        <w:tab/>
      </w:r>
      <w:r w:rsidR="00485C15">
        <w:rPr>
          <w:noProof/>
        </w:rPr>
        <w:t>Demonstrate</w:t>
      </w:r>
      <w:r w:rsidR="007D2679">
        <w:rPr>
          <w:noProof/>
        </w:rPr>
        <w:t>s</w:t>
      </w:r>
      <w:r w:rsidR="00485C15">
        <w:rPr>
          <w:noProof/>
        </w:rPr>
        <w:t xml:space="preserve"> competence in classroom management.</w:t>
      </w:r>
    </w:p>
    <w:p w:rsidR="00485C15" w:rsidRDefault="00C848DB" w:rsidP="007D2679">
      <w:pPr>
        <w:ind w:firstLine="360"/>
        <w:rPr>
          <w:noProof/>
        </w:rPr>
      </w:pPr>
      <w:r>
        <w:rPr>
          <w:noProof/>
        </w:rPr>
        <w:fldChar w:fldCharType="begin">
          <w:ffData>
            <w:name w:val="Check11"/>
            <w:enabled/>
            <w:calcOnExit w:val="0"/>
            <w:checkBox>
              <w:sizeAuto/>
              <w:default w:val="0"/>
              <w:checked/>
            </w:checkBox>
          </w:ffData>
        </w:fldChar>
      </w:r>
      <w:bookmarkStart w:id="31" w:name="Check11"/>
      <w:r>
        <w:rPr>
          <w:noProof/>
        </w:rPr>
        <w:instrText xml:space="preserve"> FORMCHECKBOX </w:instrText>
      </w:r>
      <w:r w:rsidR="00184EE5">
        <w:rPr>
          <w:noProof/>
        </w:rPr>
      </w:r>
      <w:r>
        <w:rPr>
          <w:noProof/>
        </w:rPr>
        <w:fldChar w:fldCharType="end"/>
      </w:r>
      <w:bookmarkEnd w:id="31"/>
      <w:r w:rsidR="007D2679">
        <w:rPr>
          <w:noProof/>
        </w:rPr>
        <w:t xml:space="preserve"> (G)</w:t>
      </w:r>
      <w:r w:rsidR="007D2679">
        <w:rPr>
          <w:noProof/>
        </w:rPr>
        <w:tab/>
      </w:r>
      <w:r w:rsidR="00485C15">
        <w:rPr>
          <w:noProof/>
        </w:rPr>
        <w:t>Engages in professional growth.</w:t>
      </w:r>
    </w:p>
    <w:p w:rsidR="00485C15" w:rsidRDefault="00C848DB" w:rsidP="007D2679">
      <w:pPr>
        <w:ind w:left="360"/>
        <w:rPr>
          <w:noProof/>
        </w:rPr>
      </w:pPr>
      <w:r>
        <w:rPr>
          <w:noProof/>
        </w:rPr>
        <w:fldChar w:fldCharType="begin">
          <w:ffData>
            <w:name w:val="Check12"/>
            <w:enabled/>
            <w:calcOnExit w:val="0"/>
            <w:checkBox>
              <w:sizeAuto/>
              <w:default w:val="0"/>
              <w:checked/>
            </w:checkBox>
          </w:ffData>
        </w:fldChar>
      </w:r>
      <w:bookmarkStart w:id="32" w:name="Check12"/>
      <w:r>
        <w:rPr>
          <w:noProof/>
        </w:rPr>
        <w:instrText xml:space="preserve"> FORMCHECKBOX </w:instrText>
      </w:r>
      <w:r w:rsidR="00184EE5">
        <w:rPr>
          <w:noProof/>
        </w:rPr>
      </w:r>
      <w:r>
        <w:rPr>
          <w:noProof/>
        </w:rPr>
        <w:fldChar w:fldCharType="end"/>
      </w:r>
      <w:bookmarkEnd w:id="32"/>
      <w:r w:rsidR="007D2679">
        <w:rPr>
          <w:noProof/>
        </w:rPr>
        <w:t xml:space="preserve"> (H)</w:t>
      </w:r>
      <w:r w:rsidR="007D2679">
        <w:rPr>
          <w:noProof/>
        </w:rPr>
        <w:tab/>
      </w:r>
      <w:r w:rsidR="00485C15">
        <w:rPr>
          <w:noProof/>
        </w:rPr>
        <w:t>Fulfills professional responsibil</w:t>
      </w:r>
      <w:r w:rsidR="00FB1227">
        <w:rPr>
          <w:noProof/>
        </w:rPr>
        <w:t>i</w:t>
      </w:r>
      <w:r w:rsidR="00485C15">
        <w:rPr>
          <w:noProof/>
        </w:rPr>
        <w:t>ties established by the school district.</w:t>
      </w:r>
    </w:p>
    <w:p w:rsidR="005D2007" w:rsidRDefault="005D2007" w:rsidP="007D2679">
      <w:pPr>
        <w:ind w:left="360"/>
        <w:rPr>
          <w:noProof/>
        </w:rPr>
      </w:pPr>
    </w:p>
    <w:p w:rsidR="009236C4" w:rsidRDefault="009236C4" w:rsidP="005D2007">
      <w:pPr>
        <w:ind w:left="360"/>
        <w:rPr>
          <w:b/>
          <w:noProof/>
        </w:rPr>
      </w:pPr>
    </w:p>
    <w:p w:rsidR="009236C4" w:rsidRDefault="009236C4" w:rsidP="005D2007">
      <w:pPr>
        <w:ind w:left="360"/>
        <w:rPr>
          <w:b/>
          <w:noProof/>
        </w:rPr>
      </w:pPr>
    </w:p>
    <w:p w:rsidR="009236C4" w:rsidRDefault="005D2007" w:rsidP="0047146C">
      <w:pPr>
        <w:ind w:left="360"/>
        <w:outlineLvl w:val="0"/>
        <w:rPr>
          <w:i/>
          <w:noProof/>
          <w:sz w:val="16"/>
          <w:szCs w:val="16"/>
        </w:rPr>
      </w:pPr>
      <w:r w:rsidRPr="00485C15">
        <w:rPr>
          <w:b/>
          <w:noProof/>
        </w:rPr>
        <w:t xml:space="preserve">Iowa </w:t>
      </w:r>
      <w:r w:rsidR="00E73D37">
        <w:rPr>
          <w:b/>
          <w:noProof/>
        </w:rPr>
        <w:t>School Leader</w:t>
      </w:r>
      <w:r w:rsidRPr="00485C15">
        <w:rPr>
          <w:b/>
          <w:noProof/>
        </w:rPr>
        <w:t xml:space="preserve"> </w:t>
      </w:r>
      <w:r w:rsidRPr="00C4317E">
        <w:rPr>
          <w:b/>
          <w:noProof/>
        </w:rPr>
        <w:t>Standards</w:t>
      </w:r>
      <w:r>
        <w:rPr>
          <w:b/>
          <w:noProof/>
        </w:rPr>
        <w:t>:</w:t>
      </w:r>
      <w:r w:rsidRPr="00C4317E">
        <w:rPr>
          <w:i/>
          <w:noProof/>
          <w:sz w:val="20"/>
          <w:szCs w:val="20"/>
        </w:rPr>
        <w:t xml:space="preserve"> </w:t>
      </w:r>
      <w:r w:rsidRPr="007D2679">
        <w:rPr>
          <w:i/>
          <w:noProof/>
          <w:sz w:val="16"/>
          <w:szCs w:val="16"/>
        </w:rPr>
        <w:t xml:space="preserve">To which Iowa </w:t>
      </w:r>
      <w:r>
        <w:rPr>
          <w:i/>
          <w:noProof/>
          <w:sz w:val="16"/>
          <w:szCs w:val="16"/>
        </w:rPr>
        <w:t>Standard(s) for School Leaders does this course most apply</w:t>
      </w:r>
      <w:r w:rsidRPr="007D2679">
        <w:rPr>
          <w:i/>
          <w:noProof/>
          <w:sz w:val="16"/>
          <w:szCs w:val="16"/>
        </w:rPr>
        <w:t>?</w:t>
      </w:r>
      <w:r>
        <w:rPr>
          <w:i/>
          <w:noProof/>
          <w:sz w:val="16"/>
          <w:szCs w:val="16"/>
        </w:rPr>
        <w:t xml:space="preserve">  </w:t>
      </w:r>
    </w:p>
    <w:p w:rsidR="009236C4" w:rsidRDefault="009236C4" w:rsidP="005D2007">
      <w:pPr>
        <w:ind w:left="360"/>
        <w:rPr>
          <w:i/>
          <w:noProof/>
          <w:sz w:val="16"/>
          <w:szCs w:val="16"/>
        </w:rPr>
      </w:pPr>
    </w:p>
    <w:p w:rsidR="005D2007" w:rsidRPr="009236C4" w:rsidRDefault="005D2007" w:rsidP="0047146C">
      <w:pPr>
        <w:ind w:left="360"/>
        <w:outlineLvl w:val="0"/>
        <w:rPr>
          <w:i/>
          <w:noProof/>
        </w:rPr>
      </w:pPr>
      <w:r w:rsidRPr="009236C4">
        <w:rPr>
          <w:i/>
          <w:noProof/>
        </w:rPr>
        <w:t>A school administrator is an educational leader who promotes the success of all students by:</w:t>
      </w:r>
    </w:p>
    <w:p w:rsidR="005D2007" w:rsidRPr="007D2679" w:rsidRDefault="00C848DB" w:rsidP="005D2007">
      <w:pPr>
        <w:ind w:left="1440" w:hanging="1080"/>
        <w:rPr>
          <w:b/>
          <w:noProof/>
        </w:rPr>
      </w:pPr>
      <w:r>
        <w:rPr>
          <w:b/>
          <w:noProof/>
        </w:rPr>
        <w:fldChar w:fldCharType="begin">
          <w:ffData>
            <w:name w:val="Check13"/>
            <w:enabled/>
            <w:calcOnExit w:val="0"/>
            <w:checkBox>
              <w:sizeAuto/>
              <w:default w:val="0"/>
              <w:checked/>
            </w:checkBox>
          </w:ffData>
        </w:fldChar>
      </w:r>
      <w:bookmarkStart w:id="33" w:name="Check13"/>
      <w:r>
        <w:rPr>
          <w:b/>
          <w:noProof/>
        </w:rPr>
        <w:instrText xml:space="preserve"> FORMCHECKBOX </w:instrText>
      </w:r>
      <w:r w:rsidR="00767030">
        <w:rPr>
          <w:b/>
          <w:noProof/>
        </w:rPr>
      </w:r>
      <w:r>
        <w:rPr>
          <w:b/>
          <w:noProof/>
        </w:rPr>
        <w:fldChar w:fldCharType="end"/>
      </w:r>
      <w:bookmarkEnd w:id="33"/>
      <w:r w:rsidR="005D2007" w:rsidRPr="007D2679">
        <w:rPr>
          <w:noProof/>
        </w:rPr>
        <w:t>(</w:t>
      </w:r>
      <w:r w:rsidR="00E73D37">
        <w:rPr>
          <w:noProof/>
        </w:rPr>
        <w:t>A</w:t>
      </w:r>
      <w:r w:rsidR="005D2007" w:rsidRPr="007D2679">
        <w:rPr>
          <w:noProof/>
        </w:rPr>
        <w:t>)</w:t>
      </w:r>
      <w:r w:rsidR="005D2007">
        <w:rPr>
          <w:noProof/>
        </w:rPr>
        <w:tab/>
      </w:r>
      <w:r w:rsidR="005D2007">
        <w:t>Facilitating the development, articulation, implementation, and stewardship of a vision of learning that is shared and supported by the school community.</w:t>
      </w:r>
    </w:p>
    <w:p w:rsidR="005D2007" w:rsidRDefault="00C848DB" w:rsidP="005D2007">
      <w:pPr>
        <w:ind w:left="1440" w:hanging="1080"/>
        <w:rPr>
          <w:noProof/>
        </w:rPr>
      </w:pPr>
      <w:r>
        <w:rPr>
          <w:noProof/>
        </w:rPr>
        <w:fldChar w:fldCharType="begin">
          <w:ffData>
            <w:name w:val="Check14"/>
            <w:enabled/>
            <w:calcOnExit w:val="0"/>
            <w:checkBox>
              <w:sizeAuto/>
              <w:default w:val="0"/>
              <w:checked/>
            </w:checkBox>
          </w:ffData>
        </w:fldChar>
      </w:r>
      <w:bookmarkStart w:id="34" w:name="Check14"/>
      <w:r>
        <w:rPr>
          <w:noProof/>
        </w:rPr>
        <w:instrText xml:space="preserve"> FORMCHECKBOX </w:instrText>
      </w:r>
      <w:r w:rsidR="00767030">
        <w:rPr>
          <w:noProof/>
        </w:rPr>
      </w:r>
      <w:r>
        <w:rPr>
          <w:noProof/>
        </w:rPr>
        <w:fldChar w:fldCharType="end"/>
      </w:r>
      <w:bookmarkEnd w:id="34"/>
      <w:r w:rsidR="005D2007">
        <w:rPr>
          <w:noProof/>
        </w:rPr>
        <w:t xml:space="preserve"> (</w:t>
      </w:r>
      <w:r w:rsidR="00E73D37">
        <w:rPr>
          <w:noProof/>
        </w:rPr>
        <w:t>B</w:t>
      </w:r>
      <w:r w:rsidR="005D2007">
        <w:rPr>
          <w:noProof/>
        </w:rPr>
        <w:t>)</w:t>
      </w:r>
      <w:r w:rsidR="005D2007">
        <w:rPr>
          <w:noProof/>
        </w:rPr>
        <w:tab/>
        <w:t>Advocating, nurturing, and sustaining a school culture and instructional program conducive to student learning and staff professional development.</w:t>
      </w:r>
    </w:p>
    <w:p w:rsidR="005D2007" w:rsidRDefault="00C848DB" w:rsidP="005D2007">
      <w:pPr>
        <w:ind w:left="1440" w:hanging="1080"/>
        <w:rPr>
          <w:noProof/>
        </w:rPr>
      </w:pPr>
      <w:r>
        <w:rPr>
          <w:noProof/>
        </w:rPr>
        <w:fldChar w:fldCharType="begin">
          <w:ffData>
            <w:name w:val="Check15"/>
            <w:enabled/>
            <w:calcOnExit w:val="0"/>
            <w:checkBox>
              <w:sizeAuto/>
              <w:default w:val="0"/>
              <w:checked/>
            </w:checkBox>
          </w:ffData>
        </w:fldChar>
      </w:r>
      <w:bookmarkStart w:id="35" w:name="Check15"/>
      <w:r>
        <w:rPr>
          <w:noProof/>
        </w:rPr>
        <w:instrText xml:space="preserve"> FORMCHECKBOX </w:instrText>
      </w:r>
      <w:r w:rsidR="00767030">
        <w:rPr>
          <w:noProof/>
        </w:rPr>
      </w:r>
      <w:r>
        <w:rPr>
          <w:noProof/>
        </w:rPr>
        <w:fldChar w:fldCharType="end"/>
      </w:r>
      <w:bookmarkEnd w:id="35"/>
      <w:r w:rsidR="005D2007">
        <w:rPr>
          <w:noProof/>
        </w:rPr>
        <w:t xml:space="preserve"> (C)</w:t>
      </w:r>
      <w:r w:rsidR="005D2007">
        <w:rPr>
          <w:noProof/>
        </w:rPr>
        <w:tab/>
        <w:t>Ensuring management of the organization, operations, and resources for</w:t>
      </w:r>
      <w:r w:rsidR="00F526AC">
        <w:rPr>
          <w:noProof/>
        </w:rPr>
        <w:t xml:space="preserve"> a</w:t>
      </w:r>
      <w:r w:rsidR="005D2007">
        <w:rPr>
          <w:noProof/>
        </w:rPr>
        <w:t xml:space="preserve"> safe, efficient, and effective learning environment.</w:t>
      </w:r>
    </w:p>
    <w:p w:rsidR="005D2007" w:rsidRDefault="00C848DB" w:rsidP="00E73D37">
      <w:pPr>
        <w:ind w:left="1440" w:hanging="1080"/>
        <w:rPr>
          <w:noProof/>
        </w:rPr>
      </w:pPr>
      <w:r>
        <w:rPr>
          <w:noProof/>
        </w:rPr>
        <w:fldChar w:fldCharType="begin">
          <w:ffData>
            <w:name w:val="Check16"/>
            <w:enabled/>
            <w:calcOnExit w:val="0"/>
            <w:checkBox>
              <w:sizeAuto/>
              <w:default w:val="0"/>
              <w:checked/>
            </w:checkBox>
          </w:ffData>
        </w:fldChar>
      </w:r>
      <w:bookmarkStart w:id="36" w:name="Check16"/>
      <w:r>
        <w:rPr>
          <w:noProof/>
        </w:rPr>
        <w:instrText xml:space="preserve"> FORMCHECKBOX </w:instrText>
      </w:r>
      <w:r w:rsidR="00767030">
        <w:rPr>
          <w:noProof/>
        </w:rPr>
      </w:r>
      <w:r>
        <w:rPr>
          <w:noProof/>
        </w:rPr>
        <w:fldChar w:fldCharType="end"/>
      </w:r>
      <w:bookmarkEnd w:id="36"/>
      <w:r w:rsidR="005D2007">
        <w:rPr>
          <w:noProof/>
        </w:rPr>
        <w:t xml:space="preserve"> (D)</w:t>
      </w:r>
      <w:r w:rsidR="005D2007">
        <w:rPr>
          <w:noProof/>
        </w:rPr>
        <w:tab/>
      </w:r>
      <w:r w:rsidR="00E73D37">
        <w:rPr>
          <w:noProof/>
        </w:rPr>
        <w:t>Collaborating with families and community members, responding to diverse community interests and needs, and mobilizing community resources.</w:t>
      </w:r>
    </w:p>
    <w:p w:rsidR="005D2007" w:rsidRDefault="00C848DB" w:rsidP="005D2007">
      <w:pPr>
        <w:ind w:left="360"/>
        <w:rPr>
          <w:noProof/>
        </w:rPr>
      </w:pPr>
      <w:r>
        <w:rPr>
          <w:noProof/>
        </w:rPr>
        <w:fldChar w:fldCharType="begin">
          <w:ffData>
            <w:name w:val="Check17"/>
            <w:enabled/>
            <w:calcOnExit w:val="0"/>
            <w:checkBox>
              <w:sizeAuto/>
              <w:default w:val="0"/>
              <w:checked/>
            </w:checkBox>
          </w:ffData>
        </w:fldChar>
      </w:r>
      <w:bookmarkStart w:id="37" w:name="Check17"/>
      <w:r>
        <w:rPr>
          <w:noProof/>
        </w:rPr>
        <w:instrText xml:space="preserve"> FORMCHECKBOX </w:instrText>
      </w:r>
      <w:r w:rsidR="00767030">
        <w:rPr>
          <w:noProof/>
        </w:rPr>
      </w:r>
      <w:r>
        <w:rPr>
          <w:noProof/>
        </w:rPr>
        <w:fldChar w:fldCharType="end"/>
      </w:r>
      <w:bookmarkEnd w:id="37"/>
      <w:r w:rsidR="005D2007">
        <w:rPr>
          <w:noProof/>
        </w:rPr>
        <w:t xml:space="preserve"> (E)</w:t>
      </w:r>
      <w:r w:rsidR="005D2007">
        <w:rPr>
          <w:noProof/>
        </w:rPr>
        <w:tab/>
      </w:r>
      <w:r w:rsidR="00E73D37">
        <w:rPr>
          <w:noProof/>
        </w:rPr>
        <w:t>Acting with integrity, fairness, and in an ethical manner.</w:t>
      </w:r>
    </w:p>
    <w:p w:rsidR="005D2007" w:rsidRDefault="00C848DB" w:rsidP="00E73D37">
      <w:pPr>
        <w:ind w:left="1440" w:hanging="1080"/>
        <w:rPr>
          <w:noProof/>
        </w:rPr>
      </w:pPr>
      <w:r>
        <w:rPr>
          <w:noProof/>
        </w:rPr>
        <w:fldChar w:fldCharType="begin">
          <w:ffData>
            <w:name w:val="Check18"/>
            <w:enabled/>
            <w:calcOnExit w:val="0"/>
            <w:checkBox>
              <w:sizeAuto/>
              <w:default w:val="0"/>
              <w:checked/>
            </w:checkBox>
          </w:ffData>
        </w:fldChar>
      </w:r>
      <w:bookmarkStart w:id="38" w:name="Check18"/>
      <w:r>
        <w:rPr>
          <w:noProof/>
        </w:rPr>
        <w:instrText xml:space="preserve"> FORMCHECKBOX </w:instrText>
      </w:r>
      <w:r w:rsidR="00767030">
        <w:rPr>
          <w:noProof/>
        </w:rPr>
      </w:r>
      <w:r>
        <w:rPr>
          <w:noProof/>
        </w:rPr>
        <w:fldChar w:fldCharType="end"/>
      </w:r>
      <w:bookmarkEnd w:id="38"/>
      <w:r w:rsidR="005D2007">
        <w:rPr>
          <w:noProof/>
        </w:rPr>
        <w:t xml:space="preserve"> (F)</w:t>
      </w:r>
      <w:r w:rsidR="005D2007">
        <w:rPr>
          <w:noProof/>
        </w:rPr>
        <w:tab/>
      </w:r>
      <w:r w:rsidR="00E73D37">
        <w:rPr>
          <w:noProof/>
        </w:rPr>
        <w:t>Understanding, responding to, and influencing the larger political, social, economic, legal, and cultural context.</w:t>
      </w:r>
    </w:p>
    <w:p w:rsidR="00485C15" w:rsidRDefault="00485C15" w:rsidP="00485C15">
      <w:pPr>
        <w:rPr>
          <w:noProof/>
        </w:rPr>
      </w:pPr>
    </w:p>
    <w:tbl>
      <w:tblPr>
        <w:tblW w:w="0" w:type="auto"/>
        <w:tblLook w:val="01E0"/>
      </w:tblPr>
      <w:tblGrid>
        <w:gridCol w:w="11016"/>
      </w:tblGrid>
      <w:tr w:rsidR="00C83C4F">
        <w:tc>
          <w:tcPr>
            <w:tcW w:w="11016" w:type="dxa"/>
          </w:tcPr>
          <w:p w:rsidR="00C83C4F" w:rsidRPr="0046771C" w:rsidRDefault="00C83C4F" w:rsidP="00C83C4F">
            <w:pPr>
              <w:rPr>
                <w:i/>
                <w:noProof/>
                <w:sz w:val="16"/>
                <w:szCs w:val="16"/>
              </w:rPr>
            </w:pPr>
            <w:r w:rsidRPr="0046771C">
              <w:rPr>
                <w:b/>
                <w:noProof/>
              </w:rPr>
              <w:t xml:space="preserve">Research/Best Practice to support course outcomes: </w:t>
            </w:r>
            <w:r w:rsidRPr="0046771C">
              <w:rPr>
                <w:i/>
                <w:noProof/>
                <w:sz w:val="16"/>
                <w:szCs w:val="16"/>
              </w:rPr>
              <w:t xml:space="preserve">Describe the scientific research base that supports the instructional strategies being learned in this course. Reference the </w:t>
            </w:r>
            <w:smartTag w:uri="urn:schemas-microsoft-com:office:smarttags" w:element="State">
              <w:smartTag w:uri="urn:schemas-microsoft-com:office:smarttags" w:element="place">
                <w:r w:rsidRPr="0046771C">
                  <w:rPr>
                    <w:i/>
                    <w:noProof/>
                    <w:sz w:val="16"/>
                    <w:szCs w:val="16"/>
                  </w:rPr>
                  <w:t>Iowa</w:t>
                </w:r>
              </w:smartTag>
            </w:smartTag>
            <w:r w:rsidRPr="0046771C">
              <w:rPr>
                <w:i/>
                <w:noProof/>
                <w:sz w:val="16"/>
                <w:szCs w:val="16"/>
              </w:rPr>
              <w:t xml:space="preserve"> Content Networks and/or other research sources using a bibliography format</w:t>
            </w:r>
          </w:p>
          <w:p w:rsidR="00C83C4F" w:rsidRDefault="00C83C4F" w:rsidP="00C83C4F">
            <w:pPr>
              <w:rPr>
                <w:noProof/>
              </w:rPr>
            </w:pPr>
          </w:p>
        </w:tc>
      </w:tr>
      <w:tr w:rsidR="00C83C4F">
        <w:trPr>
          <w:trHeight w:hRule="exact" w:val="1685"/>
        </w:trPr>
        <w:tc>
          <w:tcPr>
            <w:tcW w:w="11016" w:type="dxa"/>
          </w:tcPr>
          <w:p w:rsidR="00C83C4F" w:rsidRDefault="00C83C4F" w:rsidP="00A32C90">
            <w:pPr>
              <w:rPr>
                <w:noProof/>
              </w:rPr>
            </w:pPr>
            <w:r w:rsidRPr="009E28B4">
              <w:rPr>
                <w:noProof/>
                <w:sz w:val="20"/>
                <w:szCs w:val="20"/>
              </w:rPr>
              <w:fldChar w:fldCharType="begin">
                <w:ffData>
                  <w:name w:val="Text13"/>
                  <w:enabled/>
                  <w:calcOnExit w:val="0"/>
                  <w:textInput>
                    <w:maxLength w:val="3000"/>
                  </w:textInput>
                </w:ffData>
              </w:fldChar>
            </w:r>
            <w:bookmarkStart w:id="39" w:name="Text13"/>
            <w:r w:rsidRPr="009E28B4">
              <w:rPr>
                <w:noProof/>
                <w:sz w:val="20"/>
                <w:szCs w:val="20"/>
              </w:rPr>
              <w:instrText xml:space="preserve"> FORMTEXT </w:instrText>
            </w:r>
            <w:r w:rsidRPr="009E28B4">
              <w:rPr>
                <w:noProof/>
                <w:sz w:val="20"/>
                <w:szCs w:val="20"/>
              </w:rPr>
            </w:r>
            <w:r w:rsidRPr="009E28B4">
              <w:rPr>
                <w:noProof/>
                <w:sz w:val="20"/>
                <w:szCs w:val="20"/>
              </w:rPr>
              <w:fldChar w:fldCharType="separate"/>
            </w:r>
            <w:r w:rsidR="009E28B4">
              <w:rPr>
                <w:noProof/>
                <w:sz w:val="20"/>
                <w:szCs w:val="20"/>
              </w:rPr>
              <w:t>1) "</w:t>
            </w:r>
            <w:r w:rsidR="00A32C90" w:rsidRPr="009E28B4">
              <w:rPr>
                <w:noProof/>
                <w:sz w:val="20"/>
                <w:szCs w:val="20"/>
              </w:rPr>
              <w:t>Assessing Educational Leaders: Evaluating Performance for Improved Individual and Organizational Results</w:t>
            </w:r>
            <w:r w:rsidR="009E28B4">
              <w:rPr>
                <w:noProof/>
                <w:sz w:val="20"/>
                <w:szCs w:val="20"/>
              </w:rPr>
              <w:t>,"</w:t>
            </w:r>
            <w:r w:rsidR="00A32C90" w:rsidRPr="009E28B4">
              <w:rPr>
                <w:noProof/>
                <w:sz w:val="20"/>
                <w:szCs w:val="20"/>
              </w:rPr>
              <w:t xml:space="preserve"> by Douglas Reeves, 2005</w:t>
            </w:r>
            <w:r w:rsidR="009E28B4">
              <w:rPr>
                <w:noProof/>
                <w:sz w:val="20"/>
                <w:szCs w:val="20"/>
              </w:rPr>
              <w:t>.  2)</w:t>
            </w:r>
            <w:r w:rsidR="00A32C90" w:rsidRPr="009E28B4">
              <w:rPr>
                <w:noProof/>
                <w:sz w:val="20"/>
                <w:szCs w:val="20"/>
              </w:rPr>
              <w:t xml:space="preserve"> </w:t>
            </w:r>
            <w:r w:rsidR="009E28B4">
              <w:rPr>
                <w:noProof/>
                <w:sz w:val="20"/>
                <w:szCs w:val="20"/>
              </w:rPr>
              <w:t>"</w:t>
            </w:r>
            <w:r w:rsidR="00A32C90" w:rsidRPr="009E28B4">
              <w:rPr>
                <w:noProof/>
                <w:sz w:val="20"/>
                <w:szCs w:val="20"/>
              </w:rPr>
              <w:t>Distinguishing the Essential from the Important:  Using Research to Strengthen the Use of Standards for Administrator Preparation and Licensure Programs,</w:t>
            </w:r>
            <w:r w:rsidR="009E28B4">
              <w:rPr>
                <w:noProof/>
                <w:sz w:val="20"/>
                <w:szCs w:val="20"/>
              </w:rPr>
              <w:t>"</w:t>
            </w:r>
            <w:r w:rsidR="00A32C90" w:rsidRPr="009E28B4">
              <w:rPr>
                <w:noProof/>
                <w:sz w:val="20"/>
                <w:szCs w:val="20"/>
              </w:rPr>
              <w:t xml:space="preserve"> The State Education Standard, September, 2006</w:t>
            </w:r>
            <w:r w:rsidR="009E28B4">
              <w:rPr>
                <w:noProof/>
                <w:sz w:val="20"/>
                <w:szCs w:val="20"/>
              </w:rPr>
              <w:t>.  3) "</w:t>
            </w:r>
            <w:r w:rsidR="00A32C90" w:rsidRPr="009E28B4">
              <w:rPr>
                <w:noProof/>
                <w:sz w:val="20"/>
                <w:szCs w:val="20"/>
              </w:rPr>
              <w:t>How Leadership Influences Student Learning,</w:t>
            </w:r>
            <w:r w:rsidR="009E28B4">
              <w:rPr>
                <w:noProof/>
                <w:sz w:val="20"/>
                <w:szCs w:val="20"/>
              </w:rPr>
              <w:t>"</w:t>
            </w:r>
            <w:r w:rsidR="00A32C90" w:rsidRPr="009E28B4">
              <w:rPr>
                <w:noProof/>
                <w:sz w:val="20"/>
                <w:szCs w:val="20"/>
              </w:rPr>
              <w:t xml:space="preserve"> Commissioned by Wallace Foundation, 2004</w:t>
            </w:r>
            <w:r w:rsidR="009E28B4">
              <w:rPr>
                <w:noProof/>
                <w:sz w:val="20"/>
                <w:szCs w:val="20"/>
              </w:rPr>
              <w:t xml:space="preserve">.  4) </w:t>
            </w:r>
            <w:r w:rsidR="00A32C90" w:rsidRPr="009E28B4">
              <w:rPr>
                <w:noProof/>
                <w:sz w:val="20"/>
                <w:szCs w:val="20"/>
              </w:rPr>
              <w:t>Iowa Standards for School Leaders</w:t>
            </w:r>
            <w:r w:rsidR="009E28B4">
              <w:rPr>
                <w:noProof/>
                <w:sz w:val="20"/>
                <w:szCs w:val="20"/>
              </w:rPr>
              <w:t>.  5) "</w:t>
            </w:r>
            <w:r w:rsidR="00A32C90" w:rsidRPr="009E28B4">
              <w:rPr>
                <w:noProof/>
                <w:sz w:val="20"/>
                <w:szCs w:val="20"/>
              </w:rPr>
              <w:t>Leading to Change - Leadership Leverage,</w:t>
            </w:r>
            <w:r w:rsidR="009E28B4">
              <w:rPr>
                <w:noProof/>
                <w:sz w:val="20"/>
                <w:szCs w:val="20"/>
              </w:rPr>
              <w:t>"</w:t>
            </w:r>
            <w:r w:rsidR="00A32C90" w:rsidRPr="009E28B4">
              <w:rPr>
                <w:noProof/>
                <w:sz w:val="20"/>
                <w:szCs w:val="20"/>
              </w:rPr>
              <w:t xml:space="preserve"> Educational Leadership, October, 2006</w:t>
            </w:r>
            <w:r w:rsidR="009E28B4">
              <w:rPr>
                <w:noProof/>
                <w:sz w:val="20"/>
                <w:szCs w:val="20"/>
              </w:rPr>
              <w:t>. 5) "</w:t>
            </w:r>
            <w:r w:rsidR="00A32C90" w:rsidRPr="009E28B4">
              <w:rPr>
                <w:noProof/>
                <w:sz w:val="20"/>
                <w:szCs w:val="20"/>
              </w:rPr>
              <w:t xml:space="preserve"> School Leadership Study - Developing Successful Principals,</w:t>
            </w:r>
            <w:r w:rsidR="009E28B4">
              <w:rPr>
                <w:noProof/>
                <w:sz w:val="20"/>
                <w:szCs w:val="20"/>
              </w:rPr>
              <w:t>"</w:t>
            </w:r>
            <w:r w:rsidR="00A32C90" w:rsidRPr="009E28B4">
              <w:rPr>
                <w:noProof/>
                <w:sz w:val="20"/>
                <w:szCs w:val="20"/>
              </w:rPr>
              <w:t xml:space="preserve"> Commissioned byWallace Foundation, 2005</w:t>
            </w:r>
            <w:r w:rsidRPr="009E28B4">
              <w:rPr>
                <w:noProof/>
                <w:sz w:val="20"/>
                <w:szCs w:val="20"/>
              </w:rPr>
              <w:fldChar w:fldCharType="end"/>
            </w:r>
            <w:bookmarkEnd w:id="39"/>
            <w:r w:rsidR="009E28B4">
              <w:rPr>
                <w:noProof/>
                <w:sz w:val="20"/>
                <w:szCs w:val="20"/>
              </w:rPr>
              <w:t>.</w:t>
            </w:r>
          </w:p>
        </w:tc>
      </w:tr>
      <w:tr w:rsidR="00C83C4F">
        <w:tc>
          <w:tcPr>
            <w:tcW w:w="11016" w:type="dxa"/>
          </w:tcPr>
          <w:p w:rsidR="00C83C4F" w:rsidRDefault="00BA7804" w:rsidP="00485C15">
            <w:pPr>
              <w:rPr>
                <w:noProof/>
              </w:rPr>
            </w:pPr>
            <w:r w:rsidRPr="0046771C">
              <w:rPr>
                <w:b/>
                <w:noProof/>
              </w:rPr>
              <w:t xml:space="preserve">Outcomes/Objectives: </w:t>
            </w:r>
            <w:r w:rsidRPr="0046771C">
              <w:rPr>
                <w:i/>
                <w:noProof/>
                <w:sz w:val="16"/>
                <w:szCs w:val="16"/>
              </w:rPr>
              <w:t>List the knowledge and skills that participants will possess as a result of taking part in this course</w:t>
            </w:r>
          </w:p>
        </w:tc>
      </w:tr>
      <w:tr w:rsidR="00C83C4F">
        <w:trPr>
          <w:trHeight w:hRule="exact" w:val="1685"/>
        </w:trPr>
        <w:tc>
          <w:tcPr>
            <w:tcW w:w="11016" w:type="dxa"/>
          </w:tcPr>
          <w:p w:rsidR="005B1B29" w:rsidRDefault="00C83C4F" w:rsidP="005B1B29">
            <w:pPr>
              <w:rPr>
                <w:noProof/>
              </w:rPr>
            </w:pPr>
            <w:r>
              <w:rPr>
                <w:noProof/>
              </w:rPr>
              <w:fldChar w:fldCharType="begin">
                <w:ffData>
                  <w:name w:val="Text14"/>
                  <w:enabled/>
                  <w:calcOnExit w:val="0"/>
                  <w:textInput>
                    <w:maxLength w:val="3000"/>
                  </w:textInput>
                </w:ffData>
              </w:fldChar>
            </w:r>
            <w:bookmarkStart w:id="40" w:name="Text14"/>
            <w:r>
              <w:rPr>
                <w:noProof/>
              </w:rPr>
              <w:instrText xml:space="preserve"> FORMTEXT </w:instrText>
            </w:r>
            <w:r>
              <w:rPr>
                <w:noProof/>
              </w:rPr>
            </w:r>
            <w:r>
              <w:rPr>
                <w:noProof/>
              </w:rPr>
              <w:fldChar w:fldCharType="separate"/>
            </w:r>
            <w:r w:rsidR="009E28B4">
              <w:rPr>
                <w:noProof/>
              </w:rPr>
              <w:t xml:space="preserve">1.  </w:t>
            </w:r>
            <w:r w:rsidR="005B1B29">
              <w:rPr>
                <w:noProof/>
              </w:rPr>
              <w:t>Demonstrate knowledge of the Iowa Standards for School Leaders, including criteria and descriptors.</w:t>
            </w:r>
          </w:p>
          <w:p w:rsidR="005B1B29" w:rsidRDefault="009E28B4" w:rsidP="005B1B29">
            <w:pPr>
              <w:rPr>
                <w:noProof/>
              </w:rPr>
            </w:pPr>
            <w:r>
              <w:rPr>
                <w:noProof/>
              </w:rPr>
              <w:t xml:space="preserve">2.  </w:t>
            </w:r>
            <w:r w:rsidR="005B1B29">
              <w:rPr>
                <w:noProof/>
              </w:rPr>
              <w:t xml:space="preserve">Practice coaching skills, including supportive/facilitative, directive/instructional, collaborative, and transformative. </w:t>
            </w:r>
          </w:p>
          <w:p w:rsidR="005B1B29" w:rsidRDefault="009E28B4" w:rsidP="005B1B29">
            <w:pPr>
              <w:rPr>
                <w:noProof/>
              </w:rPr>
            </w:pPr>
            <w:r>
              <w:rPr>
                <w:noProof/>
              </w:rPr>
              <w:t xml:space="preserve">3.  </w:t>
            </w:r>
            <w:r w:rsidR="005B1B29">
              <w:rPr>
                <w:noProof/>
              </w:rPr>
              <w:t xml:space="preserve">Evaluate a principal, providing appropriate feedback and support. </w:t>
            </w:r>
          </w:p>
          <w:p w:rsidR="00C83C4F" w:rsidRDefault="009E28B4" w:rsidP="005B1B29">
            <w:pPr>
              <w:rPr>
                <w:noProof/>
              </w:rPr>
            </w:pPr>
            <w:r>
              <w:rPr>
                <w:noProof/>
              </w:rPr>
              <w:t xml:space="preserve">4.  </w:t>
            </w:r>
            <w:r w:rsidR="005B1B29">
              <w:rPr>
                <w:noProof/>
              </w:rPr>
              <w:t xml:space="preserve">Develop an administrative career plan in collaboration with the principal. </w:t>
            </w:r>
            <w:r w:rsidR="00C83C4F">
              <w:rPr>
                <w:noProof/>
              </w:rPr>
              <w:fldChar w:fldCharType="end"/>
            </w:r>
            <w:bookmarkEnd w:id="40"/>
          </w:p>
        </w:tc>
      </w:tr>
      <w:tr w:rsidR="00C83C4F">
        <w:tc>
          <w:tcPr>
            <w:tcW w:w="11016" w:type="dxa"/>
          </w:tcPr>
          <w:p w:rsidR="00C83C4F" w:rsidRDefault="00BA7804" w:rsidP="00485C15">
            <w:pPr>
              <w:rPr>
                <w:noProof/>
              </w:rPr>
            </w:pPr>
            <w:r w:rsidRPr="0046771C">
              <w:rPr>
                <w:b/>
                <w:noProof/>
              </w:rPr>
              <w:t xml:space="preserve">Instructor Methods and Course Design: </w:t>
            </w:r>
            <w:r w:rsidRPr="0046771C">
              <w:rPr>
                <w:i/>
                <w:noProof/>
                <w:sz w:val="16"/>
                <w:szCs w:val="16"/>
              </w:rPr>
              <w:t>Insure that the course includes theory, demonstration, practice, and collaboration.  List the methods to be used by the instructor and indicate how these will be distributed through the training.  These methods might include: lecture, demonstration and modeling, individual/small group work, interaction with and use of technology.  The expectaion is for all participants to engage in the follow through to support implemenation that is designed as part of the course.  Appropriate differentiation will be determined by instructor</w:t>
            </w:r>
          </w:p>
        </w:tc>
      </w:tr>
      <w:tr w:rsidR="00C83C4F" w:rsidRPr="00420D65">
        <w:trPr>
          <w:trHeight w:hRule="exact" w:val="3326"/>
        </w:trPr>
        <w:tc>
          <w:tcPr>
            <w:tcW w:w="11016" w:type="dxa"/>
          </w:tcPr>
          <w:p w:rsidR="005B1B29" w:rsidRPr="00420D65" w:rsidRDefault="00C83C4F" w:rsidP="005B1B29">
            <w:pPr>
              <w:rPr>
                <w:noProof/>
                <w:sz w:val="22"/>
                <w:szCs w:val="22"/>
              </w:rPr>
            </w:pPr>
            <w:r w:rsidRPr="00420D65">
              <w:rPr>
                <w:noProof/>
                <w:sz w:val="22"/>
                <w:szCs w:val="22"/>
              </w:rPr>
              <w:fldChar w:fldCharType="begin">
                <w:ffData>
                  <w:name w:val="Text15"/>
                  <w:enabled/>
                  <w:calcOnExit w:val="0"/>
                  <w:textInput>
                    <w:maxLength w:val="6000"/>
                  </w:textInput>
                </w:ffData>
              </w:fldChar>
            </w:r>
            <w:bookmarkStart w:id="41" w:name="Text15"/>
            <w:r w:rsidRPr="00420D65">
              <w:rPr>
                <w:noProof/>
                <w:sz w:val="22"/>
                <w:szCs w:val="22"/>
              </w:rPr>
              <w:instrText xml:space="preserve"> FORMTEXT </w:instrText>
            </w:r>
            <w:r w:rsidRPr="00420D65">
              <w:rPr>
                <w:noProof/>
                <w:sz w:val="22"/>
                <w:szCs w:val="22"/>
              </w:rPr>
            </w:r>
            <w:r w:rsidRPr="00420D65">
              <w:rPr>
                <w:noProof/>
                <w:sz w:val="22"/>
                <w:szCs w:val="22"/>
              </w:rPr>
              <w:fldChar w:fldCharType="separate"/>
            </w:r>
            <w:r w:rsidR="005B1B29" w:rsidRPr="00420D65">
              <w:rPr>
                <w:noProof/>
                <w:sz w:val="22"/>
                <w:szCs w:val="22"/>
              </w:rPr>
              <w:t xml:space="preserve">*  Theory:  Mini Lecture on best practices of principals and superintendents, first- and second-order change, evaluation systems, </w:t>
            </w:r>
            <w:r w:rsidR="00420D65" w:rsidRPr="00420D65">
              <w:rPr>
                <w:noProof/>
                <w:sz w:val="22"/>
                <w:szCs w:val="22"/>
              </w:rPr>
              <w:t xml:space="preserve">and </w:t>
            </w:r>
            <w:r w:rsidR="005B1B29" w:rsidRPr="00420D65">
              <w:rPr>
                <w:noProof/>
                <w:sz w:val="22"/>
                <w:szCs w:val="22"/>
              </w:rPr>
              <w:t>coaching methods</w:t>
            </w:r>
            <w:r w:rsidR="00420D65" w:rsidRPr="00420D65">
              <w:rPr>
                <w:noProof/>
                <w:sz w:val="22"/>
                <w:szCs w:val="22"/>
              </w:rPr>
              <w:t>.</w:t>
            </w:r>
          </w:p>
          <w:p w:rsidR="00420D65" w:rsidRPr="00420D65" w:rsidRDefault="00420D65" w:rsidP="005B1B29">
            <w:pPr>
              <w:rPr>
                <w:noProof/>
                <w:sz w:val="22"/>
                <w:szCs w:val="22"/>
              </w:rPr>
            </w:pPr>
          </w:p>
          <w:p w:rsidR="005B1B29" w:rsidRPr="00420D65" w:rsidRDefault="005B1B29" w:rsidP="005B1B29">
            <w:pPr>
              <w:rPr>
                <w:noProof/>
                <w:sz w:val="22"/>
                <w:szCs w:val="22"/>
              </w:rPr>
            </w:pPr>
            <w:r w:rsidRPr="00420D65">
              <w:rPr>
                <w:noProof/>
                <w:sz w:val="22"/>
                <w:szCs w:val="22"/>
              </w:rPr>
              <w:t xml:space="preserve">*  Demonstration:  Identification of descriptors and red flags, coaching, evaluation, </w:t>
            </w:r>
            <w:r w:rsidR="00420D65" w:rsidRPr="00420D65">
              <w:rPr>
                <w:noProof/>
                <w:sz w:val="22"/>
                <w:szCs w:val="22"/>
              </w:rPr>
              <w:t xml:space="preserve">and </w:t>
            </w:r>
            <w:r w:rsidRPr="00420D65">
              <w:rPr>
                <w:noProof/>
                <w:sz w:val="22"/>
                <w:szCs w:val="22"/>
              </w:rPr>
              <w:t>development of career plan</w:t>
            </w:r>
            <w:r w:rsidR="00420D65" w:rsidRPr="00420D65">
              <w:rPr>
                <w:noProof/>
                <w:sz w:val="22"/>
                <w:szCs w:val="22"/>
              </w:rPr>
              <w:t>.</w:t>
            </w:r>
          </w:p>
          <w:p w:rsidR="00420D65" w:rsidRPr="00420D65" w:rsidRDefault="00420D65" w:rsidP="005B1B29">
            <w:pPr>
              <w:rPr>
                <w:noProof/>
                <w:sz w:val="22"/>
                <w:szCs w:val="22"/>
              </w:rPr>
            </w:pPr>
          </w:p>
          <w:p w:rsidR="005B1B29" w:rsidRPr="00420D65" w:rsidRDefault="005B1B29" w:rsidP="005B1B29">
            <w:pPr>
              <w:rPr>
                <w:noProof/>
                <w:sz w:val="22"/>
                <w:szCs w:val="22"/>
              </w:rPr>
            </w:pPr>
            <w:r w:rsidRPr="00420D65">
              <w:rPr>
                <w:noProof/>
                <w:sz w:val="22"/>
                <w:szCs w:val="22"/>
              </w:rPr>
              <w:t xml:space="preserve">*  Practice: </w:t>
            </w:r>
            <w:r w:rsidR="00420D65" w:rsidRPr="00420D65">
              <w:rPr>
                <w:noProof/>
                <w:sz w:val="22"/>
                <w:szCs w:val="22"/>
              </w:rPr>
              <w:t xml:space="preserve"> I</w:t>
            </w:r>
            <w:r w:rsidRPr="00420D65">
              <w:rPr>
                <w:noProof/>
                <w:sz w:val="22"/>
                <w:szCs w:val="22"/>
              </w:rPr>
              <w:t xml:space="preserve">dentification of descriptors and red flags, coaching, evaluating, </w:t>
            </w:r>
            <w:r w:rsidR="00420D65" w:rsidRPr="00420D65">
              <w:rPr>
                <w:noProof/>
                <w:sz w:val="22"/>
                <w:szCs w:val="22"/>
              </w:rPr>
              <w:t xml:space="preserve">and </w:t>
            </w:r>
            <w:r w:rsidRPr="00420D65">
              <w:rPr>
                <w:noProof/>
                <w:sz w:val="22"/>
                <w:szCs w:val="22"/>
              </w:rPr>
              <w:t>development of career plan</w:t>
            </w:r>
            <w:r w:rsidR="000F5F5D">
              <w:rPr>
                <w:noProof/>
                <w:sz w:val="22"/>
                <w:szCs w:val="22"/>
              </w:rPr>
              <w:t>.</w:t>
            </w:r>
          </w:p>
          <w:p w:rsidR="00420D65" w:rsidRPr="00420D65" w:rsidRDefault="00420D65" w:rsidP="005B1B29">
            <w:pPr>
              <w:rPr>
                <w:noProof/>
                <w:sz w:val="22"/>
                <w:szCs w:val="22"/>
              </w:rPr>
            </w:pPr>
          </w:p>
          <w:p w:rsidR="005B1B29" w:rsidRPr="00420D65" w:rsidRDefault="005B1B29" w:rsidP="005B1B29">
            <w:pPr>
              <w:rPr>
                <w:noProof/>
                <w:sz w:val="22"/>
                <w:szCs w:val="22"/>
              </w:rPr>
            </w:pPr>
            <w:r w:rsidRPr="00420D65">
              <w:rPr>
                <w:noProof/>
                <w:sz w:val="22"/>
                <w:szCs w:val="22"/>
              </w:rPr>
              <w:t xml:space="preserve">*  Collaboration:  </w:t>
            </w:r>
            <w:r w:rsidR="00420D65" w:rsidRPr="00420D65">
              <w:rPr>
                <w:noProof/>
                <w:sz w:val="22"/>
                <w:szCs w:val="22"/>
              </w:rPr>
              <w:t>T</w:t>
            </w:r>
            <w:r w:rsidRPr="00420D65">
              <w:rPr>
                <w:noProof/>
                <w:sz w:val="22"/>
                <w:szCs w:val="22"/>
              </w:rPr>
              <w:t xml:space="preserve">eam assignments, including identification of descriptors, reflection on assigned articles, use of </w:t>
            </w:r>
            <w:r w:rsidR="004C73D8" w:rsidRPr="00420D65">
              <w:rPr>
                <w:noProof/>
                <w:sz w:val="22"/>
                <w:szCs w:val="22"/>
              </w:rPr>
              <w:t>online</w:t>
            </w:r>
            <w:r w:rsidRPr="00420D65">
              <w:rPr>
                <w:noProof/>
                <w:sz w:val="22"/>
                <w:szCs w:val="22"/>
              </w:rPr>
              <w:t xml:space="preserve"> technology</w:t>
            </w:r>
            <w:r w:rsidR="00ED6B64" w:rsidRPr="00420D65">
              <w:rPr>
                <w:noProof/>
                <w:sz w:val="22"/>
                <w:szCs w:val="22"/>
              </w:rPr>
              <w:t>, reflection on assignments</w:t>
            </w:r>
            <w:r w:rsidR="00420D65" w:rsidRPr="00420D65">
              <w:rPr>
                <w:noProof/>
                <w:sz w:val="22"/>
                <w:szCs w:val="22"/>
              </w:rPr>
              <w:t>,</w:t>
            </w:r>
            <w:r w:rsidR="00ED6B64" w:rsidRPr="00420D65">
              <w:rPr>
                <w:noProof/>
                <w:sz w:val="22"/>
                <w:szCs w:val="22"/>
              </w:rPr>
              <w:t xml:space="preserve"> and evaluation of</w:t>
            </w:r>
            <w:r w:rsidR="00420D65" w:rsidRPr="00420D65">
              <w:rPr>
                <w:noProof/>
                <w:sz w:val="22"/>
                <w:szCs w:val="22"/>
              </w:rPr>
              <w:t xml:space="preserve"> a </w:t>
            </w:r>
            <w:r w:rsidR="00ED6B64" w:rsidRPr="00420D65">
              <w:rPr>
                <w:noProof/>
                <w:sz w:val="22"/>
                <w:szCs w:val="22"/>
              </w:rPr>
              <w:t>principal</w:t>
            </w:r>
            <w:r w:rsidR="00420D65" w:rsidRPr="00420D65">
              <w:rPr>
                <w:noProof/>
                <w:sz w:val="22"/>
                <w:szCs w:val="22"/>
              </w:rPr>
              <w:t>.</w:t>
            </w:r>
          </w:p>
          <w:p w:rsidR="006B7777" w:rsidRPr="00420D65" w:rsidRDefault="006B7777" w:rsidP="005B1B29">
            <w:pPr>
              <w:rPr>
                <w:noProof/>
                <w:sz w:val="22"/>
                <w:szCs w:val="22"/>
              </w:rPr>
            </w:pPr>
          </w:p>
          <w:p w:rsidR="006B7777" w:rsidRPr="00420D65" w:rsidRDefault="006B7777" w:rsidP="005B1B29">
            <w:pPr>
              <w:rPr>
                <w:noProof/>
                <w:sz w:val="22"/>
                <w:szCs w:val="22"/>
              </w:rPr>
            </w:pPr>
            <w:r w:rsidRPr="00420D65">
              <w:rPr>
                <w:noProof/>
                <w:sz w:val="22"/>
                <w:szCs w:val="22"/>
              </w:rPr>
              <w:t>Note:  On</w:t>
            </w:r>
            <w:r w:rsidR="00420D65">
              <w:rPr>
                <w:noProof/>
                <w:sz w:val="22"/>
                <w:szCs w:val="22"/>
              </w:rPr>
              <w:t>-</w:t>
            </w:r>
            <w:r w:rsidRPr="00420D65">
              <w:rPr>
                <w:noProof/>
                <w:sz w:val="22"/>
                <w:szCs w:val="22"/>
              </w:rPr>
              <w:t xml:space="preserve">site observations of the training by the Iowa Department of Education personnel will monitor the integrity of the training.  </w:t>
            </w:r>
          </w:p>
          <w:p w:rsidR="006B7777" w:rsidRPr="00420D65" w:rsidRDefault="006B7777" w:rsidP="005B1B29">
            <w:pPr>
              <w:rPr>
                <w:noProof/>
                <w:sz w:val="22"/>
                <w:szCs w:val="22"/>
              </w:rPr>
            </w:pPr>
          </w:p>
          <w:p w:rsidR="006B7777" w:rsidRPr="00420D65" w:rsidRDefault="006B7777" w:rsidP="005B1B29">
            <w:pPr>
              <w:rPr>
                <w:noProof/>
                <w:sz w:val="22"/>
                <w:szCs w:val="22"/>
              </w:rPr>
            </w:pPr>
          </w:p>
          <w:p w:rsidR="00C83C4F" w:rsidRPr="00420D65" w:rsidRDefault="00C83C4F" w:rsidP="005B1B29">
            <w:pPr>
              <w:rPr>
                <w:noProof/>
                <w:sz w:val="22"/>
                <w:szCs w:val="22"/>
              </w:rPr>
            </w:pPr>
            <w:r w:rsidRPr="00420D65">
              <w:rPr>
                <w:noProof/>
                <w:sz w:val="22"/>
                <w:szCs w:val="22"/>
              </w:rPr>
              <w:fldChar w:fldCharType="end"/>
            </w:r>
            <w:bookmarkEnd w:id="41"/>
          </w:p>
        </w:tc>
      </w:tr>
    </w:tbl>
    <w:p w:rsidR="005D0D18" w:rsidRDefault="005D0D18" w:rsidP="00C83C4F">
      <w:pPr>
        <w:rPr>
          <w:noProof/>
          <w:u w:val="single"/>
        </w:rPr>
      </w:pPr>
    </w:p>
    <w:p w:rsidR="00420D65" w:rsidRPr="00942DF4" w:rsidRDefault="00420D65" w:rsidP="00C83C4F">
      <w:pPr>
        <w:rPr>
          <w:noProof/>
          <w:u w:val="single"/>
        </w:rPr>
      </w:pPr>
    </w:p>
    <w:p w:rsidR="00405424" w:rsidRPr="00DE518B" w:rsidRDefault="00350092" w:rsidP="00DE518B">
      <w:pPr>
        <w:numPr>
          <w:ilvl w:val="0"/>
          <w:numId w:val="1"/>
        </w:numPr>
        <w:tabs>
          <w:tab w:val="clear" w:pos="720"/>
          <w:tab w:val="num" w:pos="360"/>
        </w:tabs>
        <w:ind w:left="2700" w:hanging="2700"/>
        <w:rPr>
          <w:noProof/>
          <w:sz w:val="16"/>
          <w:szCs w:val="16"/>
          <w:highlight w:val="lightGray"/>
        </w:rPr>
      </w:pPr>
      <w:r w:rsidRPr="00DE518B">
        <w:rPr>
          <w:b/>
          <w:noProof/>
          <w:highlight w:val="lightGray"/>
        </w:rPr>
        <w:t>Course Materials</w:t>
      </w:r>
      <w:r w:rsidR="00DE518B">
        <w:rPr>
          <w:b/>
          <w:noProof/>
          <w:highlight w:val="lightGray"/>
        </w:rPr>
        <w:t xml:space="preserve"> </w:t>
      </w:r>
      <w:r w:rsidR="00DE518B">
        <w:rPr>
          <w:b/>
          <w:noProof/>
          <w:highlight w:val="lightGray"/>
        </w:rPr>
        <w:tab/>
      </w:r>
      <w:r w:rsidR="00DE518B">
        <w:rPr>
          <w:b/>
          <w:noProof/>
          <w:highlight w:val="lightGray"/>
        </w:rPr>
        <w:tab/>
      </w:r>
      <w:r w:rsidR="00DE518B">
        <w:rPr>
          <w:b/>
          <w:noProof/>
          <w:highlight w:val="lightGray"/>
        </w:rPr>
        <w:tab/>
      </w:r>
      <w:r w:rsidR="00DE518B">
        <w:rPr>
          <w:b/>
          <w:noProof/>
          <w:highlight w:val="lightGray"/>
        </w:rPr>
        <w:tab/>
      </w:r>
      <w:r w:rsidR="00DE518B">
        <w:rPr>
          <w:b/>
          <w:noProof/>
          <w:highlight w:val="lightGray"/>
        </w:rPr>
        <w:tab/>
      </w:r>
      <w:r w:rsidR="00DE518B">
        <w:rPr>
          <w:b/>
          <w:noProof/>
          <w:highlight w:val="lightGray"/>
        </w:rPr>
        <w:tab/>
      </w:r>
      <w:r w:rsidR="00DE518B">
        <w:rPr>
          <w:b/>
          <w:noProof/>
          <w:highlight w:val="lightGray"/>
        </w:rPr>
        <w:tab/>
      </w:r>
      <w:r w:rsidR="00DE518B">
        <w:rPr>
          <w:b/>
          <w:noProof/>
          <w:highlight w:val="lightGray"/>
        </w:rPr>
        <w:tab/>
      </w:r>
      <w:r w:rsidR="00DE518B">
        <w:rPr>
          <w:i/>
          <w:noProof/>
          <w:sz w:val="16"/>
          <w:szCs w:val="16"/>
          <w:highlight w:val="lightGray"/>
        </w:rPr>
        <w:tab/>
      </w:r>
      <w:r w:rsidR="00955B43">
        <w:rPr>
          <w:i/>
          <w:noProof/>
          <w:sz w:val="16"/>
          <w:szCs w:val="16"/>
          <w:highlight w:val="lightGray"/>
        </w:rPr>
        <w:tab/>
      </w:r>
      <w:r w:rsidR="00955B43">
        <w:rPr>
          <w:i/>
          <w:noProof/>
          <w:sz w:val="16"/>
          <w:szCs w:val="16"/>
          <w:highlight w:val="lightGray"/>
        </w:rPr>
        <w:tab/>
      </w:r>
      <w:r w:rsidR="00955B43">
        <w:rPr>
          <w:i/>
          <w:noProof/>
          <w:sz w:val="16"/>
          <w:szCs w:val="16"/>
          <w:highlight w:val="lightGray"/>
        </w:rPr>
        <w:tab/>
      </w:r>
      <w:r w:rsidR="00DE518B">
        <w:rPr>
          <w:i/>
          <w:noProof/>
          <w:sz w:val="16"/>
          <w:szCs w:val="16"/>
          <w:highlight w:val="lightGray"/>
        </w:rPr>
        <w:tab/>
      </w:r>
    </w:p>
    <w:p w:rsidR="00405424" w:rsidRDefault="00405424" w:rsidP="00405424">
      <w:pPr>
        <w:ind w:left="360"/>
        <w:rPr>
          <w:b/>
          <w:noProof/>
        </w:rPr>
      </w:pPr>
    </w:p>
    <w:p w:rsidR="00405424" w:rsidRPr="00DE518B" w:rsidRDefault="00405424" w:rsidP="00405424">
      <w:pPr>
        <w:ind w:left="360"/>
        <w:rPr>
          <w:i/>
          <w:noProof/>
          <w:sz w:val="16"/>
          <w:szCs w:val="16"/>
        </w:rPr>
      </w:pPr>
      <w:r>
        <w:rPr>
          <w:b/>
          <w:noProof/>
        </w:rPr>
        <w:t>Instructor Materials</w:t>
      </w:r>
      <w:r w:rsidR="008576AB">
        <w:rPr>
          <w:b/>
          <w:noProof/>
        </w:rPr>
        <w:t xml:space="preserve">: </w:t>
      </w:r>
      <w:r w:rsidR="00DE518B">
        <w:rPr>
          <w:i/>
          <w:noProof/>
          <w:sz w:val="16"/>
          <w:szCs w:val="16"/>
        </w:rPr>
        <w:t>Please include required books with titles, authors, and ordering information; technology required for participation and instruction; and instructor developed materials.</w:t>
      </w:r>
    </w:p>
    <w:p w:rsidR="008576AB" w:rsidRDefault="008576AB" w:rsidP="00405424">
      <w:pPr>
        <w:ind w:left="360"/>
        <w:rPr>
          <w:b/>
          <w:noProof/>
        </w:rPr>
      </w:pPr>
    </w:p>
    <w:p w:rsidR="00EA531A" w:rsidRDefault="00405424" w:rsidP="0047146C">
      <w:pPr>
        <w:ind w:left="360"/>
        <w:outlineLvl w:val="0"/>
        <w:rPr>
          <w:noProof/>
          <w:sz w:val="20"/>
          <w:szCs w:val="20"/>
        </w:rPr>
      </w:pPr>
      <w:r w:rsidRPr="00405424">
        <w:rPr>
          <w:b/>
          <w:noProof/>
        </w:rPr>
        <w:t>Required Books</w:t>
      </w:r>
      <w:r>
        <w:rPr>
          <w:noProof/>
        </w:rPr>
        <w:t xml:space="preserve">: </w:t>
      </w:r>
      <w:r w:rsidRPr="008576AB">
        <w:rPr>
          <w:b/>
          <w:noProof/>
          <w:sz w:val="20"/>
          <w:szCs w:val="20"/>
        </w:rPr>
        <w:t>must be purch</w:t>
      </w:r>
      <w:r w:rsidR="00FB1227">
        <w:rPr>
          <w:b/>
          <w:noProof/>
          <w:sz w:val="20"/>
          <w:szCs w:val="20"/>
        </w:rPr>
        <w:t>a</w:t>
      </w:r>
      <w:r w:rsidRPr="008576AB">
        <w:rPr>
          <w:b/>
          <w:noProof/>
          <w:sz w:val="20"/>
          <w:szCs w:val="20"/>
        </w:rPr>
        <w:t>sed prior to the first day of class</w:t>
      </w:r>
    </w:p>
    <w:p w:rsidR="00405424" w:rsidRDefault="00405424" w:rsidP="00405424">
      <w:pPr>
        <w:ind w:left="360"/>
        <w:rPr>
          <w:noProof/>
          <w:sz w:val="20"/>
          <w:szCs w:val="20"/>
        </w:rPr>
      </w:pPr>
    </w:p>
    <w:p w:rsidR="00405424" w:rsidRDefault="00405424" w:rsidP="00405424">
      <w:pPr>
        <w:ind w:left="360"/>
        <w:rPr>
          <w:noProof/>
          <w:sz w:val="20"/>
          <w:szCs w:val="20"/>
        </w:rPr>
      </w:pPr>
      <w:r w:rsidRPr="00405424">
        <w:rPr>
          <w:noProof/>
        </w:rPr>
        <w:t>Materials needing ordered:</w:t>
      </w:r>
      <w:r w:rsidR="00516495">
        <w:rPr>
          <w:noProof/>
        </w:rPr>
        <w:t xml:space="preserve">     </w:t>
      </w:r>
      <w:r>
        <w:rPr>
          <w:noProof/>
          <w:sz w:val="20"/>
          <w:szCs w:val="20"/>
        </w:rPr>
        <w:t xml:space="preserve"> </w:t>
      </w:r>
      <w:r w:rsidR="00516495">
        <w:rPr>
          <w:noProof/>
          <w:sz w:val="20"/>
          <w:szCs w:val="20"/>
        </w:rPr>
        <w:fldChar w:fldCharType="begin">
          <w:ffData>
            <w:name w:val="Check19"/>
            <w:enabled/>
            <w:calcOnExit w:val="0"/>
            <w:checkBox>
              <w:sizeAuto/>
              <w:default w:val="0"/>
              <w:checked/>
            </w:checkBox>
          </w:ffData>
        </w:fldChar>
      </w:r>
      <w:bookmarkStart w:id="42" w:name="Check19"/>
      <w:r w:rsidR="00516495">
        <w:rPr>
          <w:noProof/>
          <w:sz w:val="20"/>
          <w:szCs w:val="20"/>
        </w:rPr>
        <w:instrText xml:space="preserve"> FORMCHECKBOX </w:instrText>
      </w:r>
      <w:r w:rsidR="005366C3">
        <w:rPr>
          <w:noProof/>
          <w:sz w:val="20"/>
          <w:szCs w:val="20"/>
        </w:rPr>
      </w:r>
      <w:r w:rsidR="00516495">
        <w:rPr>
          <w:noProof/>
          <w:sz w:val="20"/>
          <w:szCs w:val="20"/>
        </w:rPr>
        <w:fldChar w:fldCharType="end"/>
      </w:r>
      <w:bookmarkEnd w:id="42"/>
      <w:r w:rsidR="008576AB">
        <w:rPr>
          <w:noProof/>
          <w:sz w:val="20"/>
          <w:szCs w:val="20"/>
        </w:rPr>
        <w:t xml:space="preserve"> </w:t>
      </w:r>
      <w:r>
        <w:rPr>
          <w:noProof/>
          <w:sz w:val="20"/>
          <w:szCs w:val="20"/>
        </w:rPr>
        <w:t>YES</w:t>
      </w:r>
      <w:r>
        <w:rPr>
          <w:noProof/>
          <w:sz w:val="20"/>
          <w:szCs w:val="20"/>
        </w:rPr>
        <w:tab/>
      </w:r>
      <w:r w:rsidR="00516495">
        <w:rPr>
          <w:noProof/>
          <w:sz w:val="20"/>
          <w:szCs w:val="20"/>
        </w:rPr>
        <w:fldChar w:fldCharType="begin">
          <w:ffData>
            <w:name w:val="Check20"/>
            <w:enabled/>
            <w:calcOnExit w:val="0"/>
            <w:checkBox>
              <w:sizeAuto/>
              <w:default w:val="0"/>
            </w:checkBox>
          </w:ffData>
        </w:fldChar>
      </w:r>
      <w:bookmarkStart w:id="43" w:name="Check20"/>
      <w:r w:rsidR="00516495">
        <w:rPr>
          <w:noProof/>
          <w:sz w:val="20"/>
          <w:szCs w:val="20"/>
        </w:rPr>
        <w:instrText xml:space="preserve"> FORMCHECKBOX </w:instrText>
      </w:r>
      <w:r w:rsidR="009C3057" w:rsidRPr="00AE648B">
        <w:rPr>
          <w:noProof/>
          <w:sz w:val="20"/>
          <w:szCs w:val="20"/>
        </w:rPr>
      </w:r>
      <w:r w:rsidR="00516495">
        <w:rPr>
          <w:noProof/>
          <w:sz w:val="20"/>
          <w:szCs w:val="20"/>
        </w:rPr>
        <w:fldChar w:fldCharType="end"/>
      </w:r>
      <w:bookmarkEnd w:id="43"/>
      <w:r w:rsidR="008576AB">
        <w:rPr>
          <w:noProof/>
          <w:sz w:val="20"/>
          <w:szCs w:val="20"/>
        </w:rPr>
        <w:t xml:space="preserve"> </w:t>
      </w:r>
      <w:r>
        <w:rPr>
          <w:noProof/>
          <w:sz w:val="20"/>
          <w:szCs w:val="20"/>
        </w:rPr>
        <w:t>NO</w:t>
      </w:r>
    </w:p>
    <w:p w:rsidR="008576AB" w:rsidRPr="00405424" w:rsidRDefault="008576AB" w:rsidP="00405424">
      <w:pPr>
        <w:ind w:left="360"/>
        <w:rPr>
          <w:noProof/>
          <w:sz w:val="16"/>
          <w:szCs w:val="16"/>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6768"/>
      </w:tblGrid>
      <w:tr w:rsidR="00405424">
        <w:trPr>
          <w:cantSplit/>
          <w:trHeight w:hRule="exact" w:val="245"/>
        </w:trPr>
        <w:tc>
          <w:tcPr>
            <w:tcW w:w="1620" w:type="dxa"/>
          </w:tcPr>
          <w:p w:rsidR="00405424" w:rsidRPr="0046771C" w:rsidRDefault="00405424" w:rsidP="00405424">
            <w:pPr>
              <w:rPr>
                <w:noProof/>
                <w:sz w:val="20"/>
                <w:szCs w:val="20"/>
              </w:rPr>
            </w:pPr>
            <w:r w:rsidRPr="0046771C">
              <w:rPr>
                <w:noProof/>
                <w:sz w:val="20"/>
                <w:szCs w:val="20"/>
              </w:rPr>
              <w:t>Title</w:t>
            </w:r>
          </w:p>
        </w:tc>
        <w:tc>
          <w:tcPr>
            <w:tcW w:w="6768" w:type="dxa"/>
          </w:tcPr>
          <w:p w:rsidR="00405424" w:rsidRPr="0046771C" w:rsidRDefault="00516815" w:rsidP="005366C3">
            <w:pPr>
              <w:rPr>
                <w:noProof/>
                <w:sz w:val="20"/>
                <w:szCs w:val="20"/>
              </w:rPr>
            </w:pPr>
            <w:r>
              <w:rPr>
                <w:noProof/>
                <w:sz w:val="20"/>
                <w:szCs w:val="20"/>
              </w:rPr>
              <w:t xml:space="preserve">Materials will be available electronically. </w:t>
            </w:r>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Company</w:t>
            </w:r>
          </w:p>
        </w:tc>
        <w:tc>
          <w:tcPr>
            <w:tcW w:w="6768" w:type="dxa"/>
          </w:tcPr>
          <w:p w:rsidR="00405424" w:rsidRPr="0046771C" w:rsidRDefault="00405424" w:rsidP="005366C3">
            <w:pPr>
              <w:rPr>
                <w:noProof/>
                <w:sz w:val="20"/>
                <w:szCs w:val="20"/>
              </w:rPr>
            </w:pPr>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Address</w:t>
            </w:r>
          </w:p>
        </w:tc>
        <w:tc>
          <w:tcPr>
            <w:tcW w:w="6768" w:type="dxa"/>
          </w:tcPr>
          <w:p w:rsidR="00405424" w:rsidRPr="0046771C" w:rsidRDefault="005E5444" w:rsidP="00405424">
            <w:pPr>
              <w:rPr>
                <w:noProof/>
                <w:sz w:val="20"/>
                <w:szCs w:val="20"/>
              </w:rPr>
            </w:pPr>
            <w:r w:rsidRPr="0046771C">
              <w:rPr>
                <w:noProof/>
                <w:sz w:val="20"/>
                <w:szCs w:val="20"/>
              </w:rPr>
              <w:fldChar w:fldCharType="begin">
                <w:ffData>
                  <w:name w:val="Text69"/>
                  <w:enabled/>
                  <w:calcOnExit w:val="0"/>
                  <w:textInput/>
                </w:ffData>
              </w:fldChar>
            </w:r>
            <w:bookmarkStart w:id="44" w:name="Text69"/>
            <w:r w:rsidRPr="0046771C">
              <w:rPr>
                <w:noProof/>
                <w:sz w:val="20"/>
                <w:szCs w:val="20"/>
              </w:rPr>
              <w:instrText xml:space="preserve"> FORMTEXT </w:instrText>
            </w:r>
            <w:r w:rsidR="002A441B" w:rsidRPr="0046771C">
              <w:rPr>
                <w:noProof/>
                <w:sz w:val="20"/>
                <w:szCs w:val="20"/>
              </w:rPr>
            </w:r>
            <w:r w:rsidRPr="0046771C">
              <w:rPr>
                <w:noProof/>
                <w:sz w:val="20"/>
                <w:szCs w:val="20"/>
              </w:rPr>
              <w:fldChar w:fldCharType="separate"/>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Pr="0046771C">
              <w:rPr>
                <w:noProof/>
                <w:sz w:val="20"/>
                <w:szCs w:val="20"/>
              </w:rPr>
              <w:fldChar w:fldCharType="end"/>
            </w:r>
            <w:bookmarkEnd w:id="44"/>
            <w:r w:rsidRPr="0046771C">
              <w:rPr>
                <w:noProof/>
                <w:sz w:val="20"/>
                <w:szCs w:val="20"/>
              </w:rPr>
              <w:t xml:space="preserve"> </w:t>
            </w:r>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City/State/Zip</w:t>
            </w:r>
          </w:p>
        </w:tc>
        <w:tc>
          <w:tcPr>
            <w:tcW w:w="6768" w:type="dxa"/>
          </w:tcPr>
          <w:p w:rsidR="00405424" w:rsidRPr="0046771C" w:rsidRDefault="00405424" w:rsidP="005366C3">
            <w:pPr>
              <w:rPr>
                <w:noProof/>
                <w:sz w:val="20"/>
                <w:szCs w:val="20"/>
              </w:rPr>
            </w:pPr>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Telephone</w:t>
            </w:r>
          </w:p>
        </w:tc>
        <w:tc>
          <w:tcPr>
            <w:tcW w:w="6768" w:type="dxa"/>
          </w:tcPr>
          <w:p w:rsidR="00405424" w:rsidRPr="0046771C" w:rsidRDefault="005E5444" w:rsidP="00405424">
            <w:pPr>
              <w:rPr>
                <w:noProof/>
                <w:sz w:val="20"/>
                <w:szCs w:val="20"/>
              </w:rPr>
            </w:pPr>
            <w:r w:rsidRPr="0046771C">
              <w:rPr>
                <w:noProof/>
                <w:sz w:val="20"/>
                <w:szCs w:val="20"/>
              </w:rPr>
              <w:fldChar w:fldCharType="begin">
                <w:ffData>
                  <w:name w:val="Text71"/>
                  <w:enabled/>
                  <w:calcOnExit w:val="0"/>
                  <w:textInput/>
                </w:ffData>
              </w:fldChar>
            </w:r>
            <w:bookmarkStart w:id="45" w:name="Text71"/>
            <w:r w:rsidRPr="0046771C">
              <w:rPr>
                <w:noProof/>
                <w:sz w:val="20"/>
                <w:szCs w:val="20"/>
              </w:rPr>
              <w:instrText xml:space="preserve"> FORMTEXT </w:instrText>
            </w:r>
            <w:r w:rsidR="002A441B" w:rsidRPr="0046771C">
              <w:rPr>
                <w:noProof/>
                <w:sz w:val="20"/>
                <w:szCs w:val="20"/>
              </w:rPr>
            </w:r>
            <w:r w:rsidRPr="0046771C">
              <w:rPr>
                <w:noProof/>
                <w:sz w:val="20"/>
                <w:szCs w:val="20"/>
              </w:rPr>
              <w:fldChar w:fldCharType="separate"/>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Pr="0046771C">
              <w:rPr>
                <w:noProof/>
                <w:sz w:val="20"/>
                <w:szCs w:val="20"/>
              </w:rPr>
              <w:fldChar w:fldCharType="end"/>
            </w:r>
            <w:bookmarkEnd w:id="45"/>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Fax number</w:t>
            </w:r>
          </w:p>
        </w:tc>
        <w:tc>
          <w:tcPr>
            <w:tcW w:w="6768" w:type="dxa"/>
          </w:tcPr>
          <w:p w:rsidR="00405424" w:rsidRPr="0046771C" w:rsidRDefault="005E5444" w:rsidP="00405424">
            <w:pPr>
              <w:rPr>
                <w:noProof/>
                <w:sz w:val="20"/>
                <w:szCs w:val="20"/>
              </w:rPr>
            </w:pPr>
            <w:r w:rsidRPr="0046771C">
              <w:rPr>
                <w:noProof/>
                <w:sz w:val="20"/>
                <w:szCs w:val="20"/>
              </w:rPr>
              <w:fldChar w:fldCharType="begin">
                <w:ffData>
                  <w:name w:val="Text72"/>
                  <w:enabled/>
                  <w:calcOnExit w:val="0"/>
                  <w:textInput/>
                </w:ffData>
              </w:fldChar>
            </w:r>
            <w:bookmarkStart w:id="46" w:name="Text72"/>
            <w:r w:rsidRPr="0046771C">
              <w:rPr>
                <w:noProof/>
                <w:sz w:val="20"/>
                <w:szCs w:val="20"/>
              </w:rPr>
              <w:instrText xml:space="preserve"> FORMTEXT </w:instrText>
            </w:r>
            <w:r w:rsidR="002A441B" w:rsidRPr="0046771C">
              <w:rPr>
                <w:noProof/>
                <w:sz w:val="20"/>
                <w:szCs w:val="20"/>
              </w:rPr>
            </w:r>
            <w:r w:rsidRPr="0046771C">
              <w:rPr>
                <w:noProof/>
                <w:sz w:val="20"/>
                <w:szCs w:val="20"/>
              </w:rPr>
              <w:fldChar w:fldCharType="separate"/>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Pr="0046771C">
              <w:rPr>
                <w:noProof/>
                <w:sz w:val="20"/>
                <w:szCs w:val="20"/>
              </w:rPr>
              <w:fldChar w:fldCharType="end"/>
            </w:r>
            <w:bookmarkEnd w:id="46"/>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Item number</w:t>
            </w:r>
          </w:p>
        </w:tc>
        <w:tc>
          <w:tcPr>
            <w:tcW w:w="6768" w:type="dxa"/>
          </w:tcPr>
          <w:p w:rsidR="00405424" w:rsidRPr="0046771C" w:rsidRDefault="005E5444" w:rsidP="00405424">
            <w:pPr>
              <w:rPr>
                <w:noProof/>
                <w:sz w:val="20"/>
                <w:szCs w:val="20"/>
              </w:rPr>
            </w:pPr>
            <w:r w:rsidRPr="0046771C">
              <w:rPr>
                <w:noProof/>
                <w:sz w:val="20"/>
                <w:szCs w:val="20"/>
              </w:rPr>
              <w:fldChar w:fldCharType="begin">
                <w:ffData>
                  <w:name w:val="Text73"/>
                  <w:enabled/>
                  <w:calcOnExit w:val="0"/>
                  <w:textInput/>
                </w:ffData>
              </w:fldChar>
            </w:r>
            <w:bookmarkStart w:id="47" w:name="Text73"/>
            <w:r w:rsidRPr="0046771C">
              <w:rPr>
                <w:noProof/>
                <w:sz w:val="20"/>
                <w:szCs w:val="20"/>
              </w:rPr>
              <w:instrText xml:space="preserve"> FORMTEXT </w:instrText>
            </w:r>
            <w:r w:rsidR="002A441B" w:rsidRPr="0046771C">
              <w:rPr>
                <w:noProof/>
                <w:sz w:val="20"/>
                <w:szCs w:val="20"/>
              </w:rPr>
            </w:r>
            <w:r w:rsidRPr="0046771C">
              <w:rPr>
                <w:noProof/>
                <w:sz w:val="20"/>
                <w:szCs w:val="20"/>
              </w:rPr>
              <w:fldChar w:fldCharType="separate"/>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Pr="0046771C">
              <w:rPr>
                <w:noProof/>
                <w:sz w:val="20"/>
                <w:szCs w:val="20"/>
              </w:rPr>
              <w:fldChar w:fldCharType="end"/>
            </w:r>
            <w:bookmarkEnd w:id="47"/>
          </w:p>
        </w:tc>
      </w:tr>
      <w:tr w:rsidR="00405424">
        <w:trPr>
          <w:trHeight w:hRule="exact" w:val="245"/>
        </w:trPr>
        <w:tc>
          <w:tcPr>
            <w:tcW w:w="1620" w:type="dxa"/>
            <w:tcBorders>
              <w:bottom w:val="single" w:sz="4" w:space="0" w:color="auto"/>
            </w:tcBorders>
          </w:tcPr>
          <w:p w:rsidR="00405424" w:rsidRPr="0046771C" w:rsidRDefault="00405424" w:rsidP="00A0521D">
            <w:pPr>
              <w:rPr>
                <w:noProof/>
                <w:sz w:val="20"/>
                <w:szCs w:val="20"/>
              </w:rPr>
            </w:pPr>
            <w:r w:rsidRPr="0046771C">
              <w:rPr>
                <w:noProof/>
                <w:sz w:val="20"/>
                <w:szCs w:val="20"/>
              </w:rPr>
              <w:t>Item cost</w:t>
            </w:r>
          </w:p>
        </w:tc>
        <w:tc>
          <w:tcPr>
            <w:tcW w:w="6768" w:type="dxa"/>
            <w:tcBorders>
              <w:bottom w:val="single" w:sz="4" w:space="0" w:color="auto"/>
            </w:tcBorders>
          </w:tcPr>
          <w:p w:rsidR="00405424" w:rsidRPr="0046771C" w:rsidRDefault="005E5444" w:rsidP="00405424">
            <w:pPr>
              <w:rPr>
                <w:noProof/>
                <w:sz w:val="20"/>
                <w:szCs w:val="20"/>
              </w:rPr>
            </w:pPr>
            <w:r w:rsidRPr="0046771C">
              <w:rPr>
                <w:noProof/>
                <w:sz w:val="20"/>
                <w:szCs w:val="20"/>
              </w:rPr>
              <w:fldChar w:fldCharType="begin">
                <w:ffData>
                  <w:name w:val="Text74"/>
                  <w:enabled/>
                  <w:calcOnExit w:val="0"/>
                  <w:textInput/>
                </w:ffData>
              </w:fldChar>
            </w:r>
            <w:bookmarkStart w:id="48" w:name="Text74"/>
            <w:r w:rsidRPr="0046771C">
              <w:rPr>
                <w:noProof/>
                <w:sz w:val="20"/>
                <w:szCs w:val="20"/>
              </w:rPr>
              <w:instrText xml:space="preserve"> FORMTEXT </w:instrText>
            </w:r>
            <w:r w:rsidR="002A441B" w:rsidRPr="0046771C">
              <w:rPr>
                <w:noProof/>
                <w:sz w:val="20"/>
                <w:szCs w:val="20"/>
              </w:rPr>
            </w:r>
            <w:r w:rsidRPr="0046771C">
              <w:rPr>
                <w:noProof/>
                <w:sz w:val="20"/>
                <w:szCs w:val="20"/>
              </w:rPr>
              <w:fldChar w:fldCharType="separate"/>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Pr="0046771C">
              <w:rPr>
                <w:noProof/>
                <w:sz w:val="20"/>
                <w:szCs w:val="20"/>
              </w:rPr>
              <w:fldChar w:fldCharType="end"/>
            </w:r>
            <w:bookmarkEnd w:id="48"/>
          </w:p>
        </w:tc>
      </w:tr>
      <w:tr w:rsidR="00405424">
        <w:trPr>
          <w:trHeight w:hRule="exact" w:val="245"/>
        </w:trPr>
        <w:tc>
          <w:tcPr>
            <w:tcW w:w="1620" w:type="dxa"/>
            <w:shd w:val="clear" w:color="auto" w:fill="737373"/>
          </w:tcPr>
          <w:p w:rsidR="00405424" w:rsidRPr="0046771C" w:rsidRDefault="00405424" w:rsidP="00405424">
            <w:pPr>
              <w:rPr>
                <w:noProof/>
                <w:sz w:val="20"/>
                <w:szCs w:val="20"/>
              </w:rPr>
            </w:pPr>
          </w:p>
        </w:tc>
        <w:tc>
          <w:tcPr>
            <w:tcW w:w="6768" w:type="dxa"/>
            <w:shd w:val="clear" w:color="auto" w:fill="737373"/>
          </w:tcPr>
          <w:p w:rsidR="00405424" w:rsidRPr="0046771C" w:rsidRDefault="00405424" w:rsidP="00405424">
            <w:pPr>
              <w:rPr>
                <w:noProof/>
                <w:sz w:val="20"/>
                <w:szCs w:val="20"/>
              </w:rPr>
            </w:pPr>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Title</w:t>
            </w:r>
          </w:p>
        </w:tc>
        <w:tc>
          <w:tcPr>
            <w:tcW w:w="6768" w:type="dxa"/>
          </w:tcPr>
          <w:p w:rsidR="00405424" w:rsidRPr="0046771C" w:rsidRDefault="00405424" w:rsidP="007743B1">
            <w:pPr>
              <w:rPr>
                <w:noProof/>
                <w:sz w:val="20"/>
                <w:szCs w:val="20"/>
              </w:rPr>
            </w:pPr>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Company</w:t>
            </w:r>
          </w:p>
        </w:tc>
        <w:tc>
          <w:tcPr>
            <w:tcW w:w="6768" w:type="dxa"/>
          </w:tcPr>
          <w:p w:rsidR="00405424" w:rsidRPr="0046771C" w:rsidRDefault="00405424" w:rsidP="006B7777">
            <w:pPr>
              <w:rPr>
                <w:noProof/>
                <w:sz w:val="20"/>
                <w:szCs w:val="20"/>
              </w:rPr>
            </w:pPr>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Address</w:t>
            </w:r>
          </w:p>
        </w:tc>
        <w:tc>
          <w:tcPr>
            <w:tcW w:w="6768" w:type="dxa"/>
          </w:tcPr>
          <w:p w:rsidR="00405424" w:rsidRPr="0046771C" w:rsidRDefault="0098514D" w:rsidP="00A0521D">
            <w:pPr>
              <w:rPr>
                <w:noProof/>
                <w:sz w:val="20"/>
                <w:szCs w:val="20"/>
              </w:rPr>
            </w:pPr>
            <w:r w:rsidRPr="0046771C">
              <w:rPr>
                <w:noProof/>
                <w:sz w:val="20"/>
                <w:szCs w:val="20"/>
              </w:rPr>
              <w:fldChar w:fldCharType="begin">
                <w:ffData>
                  <w:name w:val="Text77"/>
                  <w:enabled/>
                  <w:calcOnExit w:val="0"/>
                  <w:textInput/>
                </w:ffData>
              </w:fldChar>
            </w:r>
            <w:bookmarkStart w:id="49" w:name="Text77"/>
            <w:r w:rsidRPr="0046771C">
              <w:rPr>
                <w:noProof/>
                <w:sz w:val="20"/>
                <w:szCs w:val="20"/>
              </w:rPr>
              <w:instrText xml:space="preserve"> FORMTEXT </w:instrText>
            </w:r>
            <w:r w:rsidR="002A441B" w:rsidRPr="0046771C">
              <w:rPr>
                <w:noProof/>
                <w:sz w:val="20"/>
                <w:szCs w:val="20"/>
              </w:rPr>
            </w:r>
            <w:r w:rsidRPr="0046771C">
              <w:rPr>
                <w:noProof/>
                <w:sz w:val="20"/>
                <w:szCs w:val="20"/>
              </w:rPr>
              <w:fldChar w:fldCharType="separate"/>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Pr="0046771C">
              <w:rPr>
                <w:noProof/>
                <w:sz w:val="20"/>
                <w:szCs w:val="20"/>
              </w:rPr>
              <w:fldChar w:fldCharType="end"/>
            </w:r>
            <w:bookmarkEnd w:id="49"/>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City/State/Zip</w:t>
            </w:r>
          </w:p>
        </w:tc>
        <w:tc>
          <w:tcPr>
            <w:tcW w:w="6768" w:type="dxa"/>
          </w:tcPr>
          <w:p w:rsidR="00405424" w:rsidRPr="0046771C" w:rsidRDefault="0098514D" w:rsidP="006B7777">
            <w:pPr>
              <w:rPr>
                <w:noProof/>
                <w:sz w:val="20"/>
                <w:szCs w:val="20"/>
              </w:rPr>
            </w:pPr>
            <w:r w:rsidRPr="0046771C">
              <w:rPr>
                <w:noProof/>
                <w:sz w:val="20"/>
                <w:szCs w:val="20"/>
              </w:rPr>
              <w:fldChar w:fldCharType="begin">
                <w:ffData>
                  <w:name w:val="Text78"/>
                  <w:enabled/>
                  <w:calcOnExit w:val="0"/>
                  <w:textInput/>
                </w:ffData>
              </w:fldChar>
            </w:r>
            <w:bookmarkStart w:id="50" w:name="Text78"/>
            <w:r w:rsidRPr="0046771C">
              <w:rPr>
                <w:noProof/>
                <w:sz w:val="20"/>
                <w:szCs w:val="20"/>
              </w:rPr>
              <w:instrText xml:space="preserve"> FORMTEXT </w:instrText>
            </w:r>
            <w:r w:rsidR="002A441B" w:rsidRPr="0046771C">
              <w:rPr>
                <w:noProof/>
                <w:sz w:val="20"/>
                <w:szCs w:val="20"/>
              </w:rPr>
            </w:r>
            <w:r w:rsidRPr="0046771C">
              <w:rPr>
                <w:noProof/>
                <w:sz w:val="20"/>
                <w:szCs w:val="20"/>
              </w:rPr>
              <w:fldChar w:fldCharType="separate"/>
            </w:r>
            <w:r w:rsidR="006B7777">
              <w:rPr>
                <w:noProof/>
                <w:sz w:val="20"/>
                <w:szCs w:val="20"/>
              </w:rPr>
              <w:t> </w:t>
            </w:r>
            <w:r w:rsidR="006B7777">
              <w:rPr>
                <w:noProof/>
                <w:sz w:val="20"/>
                <w:szCs w:val="20"/>
              </w:rPr>
              <w:t> </w:t>
            </w:r>
            <w:r w:rsidR="006B7777">
              <w:rPr>
                <w:noProof/>
                <w:sz w:val="20"/>
                <w:szCs w:val="20"/>
              </w:rPr>
              <w:t> </w:t>
            </w:r>
            <w:r w:rsidR="006B7777">
              <w:rPr>
                <w:noProof/>
                <w:sz w:val="20"/>
                <w:szCs w:val="20"/>
              </w:rPr>
              <w:t> </w:t>
            </w:r>
            <w:r w:rsidR="006B7777">
              <w:rPr>
                <w:noProof/>
                <w:sz w:val="20"/>
                <w:szCs w:val="20"/>
              </w:rPr>
              <w:t> </w:t>
            </w:r>
            <w:r w:rsidRPr="0046771C">
              <w:rPr>
                <w:noProof/>
                <w:sz w:val="20"/>
                <w:szCs w:val="20"/>
              </w:rPr>
              <w:fldChar w:fldCharType="end"/>
            </w:r>
            <w:bookmarkEnd w:id="50"/>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Telephone</w:t>
            </w:r>
          </w:p>
        </w:tc>
        <w:tc>
          <w:tcPr>
            <w:tcW w:w="6768" w:type="dxa"/>
          </w:tcPr>
          <w:p w:rsidR="00405424" w:rsidRPr="0046771C" w:rsidRDefault="0098514D" w:rsidP="00A0521D">
            <w:pPr>
              <w:rPr>
                <w:noProof/>
                <w:sz w:val="20"/>
                <w:szCs w:val="20"/>
              </w:rPr>
            </w:pPr>
            <w:r w:rsidRPr="0046771C">
              <w:rPr>
                <w:noProof/>
                <w:sz w:val="20"/>
                <w:szCs w:val="20"/>
              </w:rPr>
              <w:fldChar w:fldCharType="begin">
                <w:ffData>
                  <w:name w:val="Text79"/>
                  <w:enabled/>
                  <w:calcOnExit w:val="0"/>
                  <w:textInput/>
                </w:ffData>
              </w:fldChar>
            </w:r>
            <w:bookmarkStart w:id="51" w:name="Text79"/>
            <w:r w:rsidRPr="0046771C">
              <w:rPr>
                <w:noProof/>
                <w:sz w:val="20"/>
                <w:szCs w:val="20"/>
              </w:rPr>
              <w:instrText xml:space="preserve"> FORMTEXT </w:instrText>
            </w:r>
            <w:r w:rsidR="002A441B" w:rsidRPr="0046771C">
              <w:rPr>
                <w:noProof/>
                <w:sz w:val="20"/>
                <w:szCs w:val="20"/>
              </w:rPr>
            </w:r>
            <w:r w:rsidRPr="0046771C">
              <w:rPr>
                <w:noProof/>
                <w:sz w:val="20"/>
                <w:szCs w:val="20"/>
              </w:rPr>
              <w:fldChar w:fldCharType="separate"/>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Pr="0046771C">
              <w:rPr>
                <w:noProof/>
                <w:sz w:val="20"/>
                <w:szCs w:val="20"/>
              </w:rPr>
              <w:fldChar w:fldCharType="end"/>
            </w:r>
            <w:bookmarkEnd w:id="51"/>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Fax number</w:t>
            </w:r>
          </w:p>
        </w:tc>
        <w:tc>
          <w:tcPr>
            <w:tcW w:w="6768" w:type="dxa"/>
          </w:tcPr>
          <w:p w:rsidR="00405424" w:rsidRPr="0046771C" w:rsidRDefault="0098514D" w:rsidP="00A0521D">
            <w:pPr>
              <w:rPr>
                <w:noProof/>
                <w:sz w:val="20"/>
                <w:szCs w:val="20"/>
              </w:rPr>
            </w:pPr>
            <w:r w:rsidRPr="0046771C">
              <w:rPr>
                <w:noProof/>
                <w:sz w:val="20"/>
                <w:szCs w:val="20"/>
              </w:rPr>
              <w:fldChar w:fldCharType="begin">
                <w:ffData>
                  <w:name w:val="Text80"/>
                  <w:enabled/>
                  <w:calcOnExit w:val="0"/>
                  <w:textInput/>
                </w:ffData>
              </w:fldChar>
            </w:r>
            <w:bookmarkStart w:id="52" w:name="Text80"/>
            <w:r w:rsidRPr="0046771C">
              <w:rPr>
                <w:noProof/>
                <w:sz w:val="20"/>
                <w:szCs w:val="20"/>
              </w:rPr>
              <w:instrText xml:space="preserve"> FORMTEXT </w:instrText>
            </w:r>
            <w:r w:rsidR="002A441B" w:rsidRPr="0046771C">
              <w:rPr>
                <w:noProof/>
                <w:sz w:val="20"/>
                <w:szCs w:val="20"/>
              </w:rPr>
            </w:r>
            <w:r w:rsidRPr="0046771C">
              <w:rPr>
                <w:noProof/>
                <w:sz w:val="20"/>
                <w:szCs w:val="20"/>
              </w:rPr>
              <w:fldChar w:fldCharType="separate"/>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Pr="0046771C">
              <w:rPr>
                <w:noProof/>
                <w:sz w:val="20"/>
                <w:szCs w:val="20"/>
              </w:rPr>
              <w:fldChar w:fldCharType="end"/>
            </w:r>
            <w:bookmarkEnd w:id="52"/>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Item number</w:t>
            </w:r>
          </w:p>
        </w:tc>
        <w:tc>
          <w:tcPr>
            <w:tcW w:w="6768" w:type="dxa"/>
          </w:tcPr>
          <w:p w:rsidR="00405424" w:rsidRPr="0046771C" w:rsidRDefault="0098514D" w:rsidP="00A0521D">
            <w:pPr>
              <w:rPr>
                <w:noProof/>
                <w:sz w:val="20"/>
                <w:szCs w:val="20"/>
              </w:rPr>
            </w:pPr>
            <w:r w:rsidRPr="0046771C">
              <w:rPr>
                <w:noProof/>
                <w:sz w:val="20"/>
                <w:szCs w:val="20"/>
              </w:rPr>
              <w:fldChar w:fldCharType="begin">
                <w:ffData>
                  <w:name w:val="Text81"/>
                  <w:enabled/>
                  <w:calcOnExit w:val="0"/>
                  <w:textInput/>
                </w:ffData>
              </w:fldChar>
            </w:r>
            <w:bookmarkStart w:id="53" w:name="Text81"/>
            <w:r w:rsidRPr="0046771C">
              <w:rPr>
                <w:noProof/>
                <w:sz w:val="20"/>
                <w:szCs w:val="20"/>
              </w:rPr>
              <w:instrText xml:space="preserve"> FORMTEXT </w:instrText>
            </w:r>
            <w:r w:rsidR="002A441B" w:rsidRPr="0046771C">
              <w:rPr>
                <w:noProof/>
                <w:sz w:val="20"/>
                <w:szCs w:val="20"/>
              </w:rPr>
            </w:r>
            <w:r w:rsidRPr="0046771C">
              <w:rPr>
                <w:noProof/>
                <w:sz w:val="20"/>
                <w:szCs w:val="20"/>
              </w:rPr>
              <w:fldChar w:fldCharType="separate"/>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Pr="0046771C">
              <w:rPr>
                <w:noProof/>
                <w:sz w:val="20"/>
                <w:szCs w:val="20"/>
              </w:rPr>
              <w:fldChar w:fldCharType="end"/>
            </w:r>
            <w:bookmarkEnd w:id="53"/>
          </w:p>
        </w:tc>
      </w:tr>
      <w:tr w:rsidR="00405424">
        <w:trPr>
          <w:trHeight w:hRule="exact" w:val="245"/>
        </w:trPr>
        <w:tc>
          <w:tcPr>
            <w:tcW w:w="1620" w:type="dxa"/>
          </w:tcPr>
          <w:p w:rsidR="00405424" w:rsidRPr="0046771C" w:rsidRDefault="00405424" w:rsidP="00A0521D">
            <w:pPr>
              <w:rPr>
                <w:noProof/>
                <w:sz w:val="20"/>
                <w:szCs w:val="20"/>
              </w:rPr>
            </w:pPr>
            <w:r w:rsidRPr="0046771C">
              <w:rPr>
                <w:noProof/>
                <w:sz w:val="20"/>
                <w:szCs w:val="20"/>
              </w:rPr>
              <w:t>Item cost</w:t>
            </w:r>
          </w:p>
        </w:tc>
        <w:tc>
          <w:tcPr>
            <w:tcW w:w="6768" w:type="dxa"/>
          </w:tcPr>
          <w:p w:rsidR="00405424" w:rsidRPr="0046771C" w:rsidRDefault="0098514D" w:rsidP="00A0521D">
            <w:pPr>
              <w:rPr>
                <w:noProof/>
                <w:sz w:val="20"/>
                <w:szCs w:val="20"/>
              </w:rPr>
            </w:pPr>
            <w:r w:rsidRPr="0046771C">
              <w:rPr>
                <w:noProof/>
                <w:sz w:val="20"/>
                <w:szCs w:val="20"/>
              </w:rPr>
              <w:fldChar w:fldCharType="begin">
                <w:ffData>
                  <w:name w:val="Text82"/>
                  <w:enabled/>
                  <w:calcOnExit w:val="0"/>
                  <w:textInput/>
                </w:ffData>
              </w:fldChar>
            </w:r>
            <w:bookmarkStart w:id="54" w:name="Text82"/>
            <w:r w:rsidRPr="0046771C">
              <w:rPr>
                <w:noProof/>
                <w:sz w:val="20"/>
                <w:szCs w:val="20"/>
              </w:rPr>
              <w:instrText xml:space="preserve"> FORMTEXT </w:instrText>
            </w:r>
            <w:r w:rsidR="002A441B" w:rsidRPr="0046771C">
              <w:rPr>
                <w:noProof/>
                <w:sz w:val="20"/>
                <w:szCs w:val="20"/>
              </w:rPr>
            </w:r>
            <w:r w:rsidRPr="0046771C">
              <w:rPr>
                <w:noProof/>
                <w:sz w:val="20"/>
                <w:szCs w:val="20"/>
              </w:rPr>
              <w:fldChar w:fldCharType="separate"/>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00AE648B" w:rsidRPr="0046771C">
              <w:rPr>
                <w:noProof/>
                <w:sz w:val="20"/>
                <w:szCs w:val="20"/>
              </w:rPr>
              <w:t> </w:t>
            </w:r>
            <w:r w:rsidRPr="0046771C">
              <w:rPr>
                <w:noProof/>
                <w:sz w:val="20"/>
                <w:szCs w:val="20"/>
              </w:rPr>
              <w:fldChar w:fldCharType="end"/>
            </w:r>
            <w:bookmarkEnd w:id="54"/>
          </w:p>
        </w:tc>
      </w:tr>
    </w:tbl>
    <w:p w:rsidR="00405424" w:rsidRPr="00405424" w:rsidRDefault="00405424" w:rsidP="00405424">
      <w:pPr>
        <w:ind w:left="360"/>
        <w:rPr>
          <w:noProof/>
        </w:rPr>
      </w:pPr>
    </w:p>
    <w:p w:rsidR="00350092" w:rsidRDefault="00350092" w:rsidP="00864EAC">
      <w:pPr>
        <w:numPr>
          <w:ilvl w:val="0"/>
          <w:numId w:val="1"/>
        </w:numPr>
        <w:tabs>
          <w:tab w:val="clear" w:pos="720"/>
          <w:tab w:val="left" w:pos="360"/>
        </w:tabs>
        <w:ind w:left="0" w:firstLine="0"/>
        <w:rPr>
          <w:noProof/>
          <w:highlight w:val="lightGray"/>
        </w:rPr>
      </w:pPr>
      <w:r w:rsidRPr="00864EAC">
        <w:rPr>
          <w:b/>
          <w:noProof/>
          <w:highlight w:val="lightGray"/>
        </w:rPr>
        <w:t>Course Requirements</w:t>
      </w:r>
      <w:r w:rsidR="00864EAC">
        <w:rPr>
          <w:b/>
          <w:noProof/>
          <w:highlight w:val="lightGray"/>
        </w:rPr>
        <w:tab/>
      </w:r>
      <w:r w:rsidR="00864EAC">
        <w:rPr>
          <w:b/>
          <w:noProof/>
          <w:highlight w:val="lightGray"/>
        </w:rPr>
        <w:tab/>
      </w:r>
      <w:r w:rsidR="00864EAC">
        <w:rPr>
          <w:b/>
          <w:noProof/>
          <w:highlight w:val="lightGray"/>
        </w:rPr>
        <w:tab/>
      </w:r>
      <w:r w:rsidR="00864EAC">
        <w:rPr>
          <w:b/>
          <w:noProof/>
          <w:highlight w:val="lightGray"/>
        </w:rPr>
        <w:tab/>
      </w:r>
      <w:r w:rsidR="00864EAC">
        <w:rPr>
          <w:b/>
          <w:noProof/>
          <w:highlight w:val="lightGray"/>
        </w:rPr>
        <w:tab/>
      </w:r>
      <w:r>
        <w:rPr>
          <w:noProof/>
          <w:highlight w:val="lightGray"/>
        </w:rPr>
        <w:tab/>
      </w:r>
      <w:r>
        <w:rPr>
          <w:noProof/>
          <w:highlight w:val="lightGray"/>
        </w:rPr>
        <w:tab/>
      </w:r>
      <w:r>
        <w:rPr>
          <w:noProof/>
          <w:highlight w:val="lightGray"/>
        </w:rPr>
        <w:tab/>
      </w:r>
      <w:r>
        <w:rPr>
          <w:noProof/>
          <w:highlight w:val="lightGray"/>
        </w:rPr>
        <w:tab/>
      </w:r>
      <w:r>
        <w:rPr>
          <w:noProof/>
          <w:highlight w:val="lightGray"/>
        </w:rPr>
        <w:tab/>
      </w:r>
      <w:r w:rsidR="00955B43">
        <w:rPr>
          <w:noProof/>
          <w:highlight w:val="lightGray"/>
        </w:rPr>
        <w:tab/>
      </w:r>
      <w:r w:rsidR="003C4CC1">
        <w:rPr>
          <w:noProof/>
          <w:highlight w:val="lightGray"/>
        </w:rPr>
        <w:tab/>
      </w:r>
    </w:p>
    <w:p w:rsidR="00864EAC" w:rsidRDefault="00864EAC" w:rsidP="00663B31">
      <w:pPr>
        <w:rPr>
          <w:i/>
          <w:noProof/>
          <w:sz w:val="16"/>
          <w:szCs w:val="16"/>
        </w:rPr>
      </w:pPr>
    </w:p>
    <w:tbl>
      <w:tblPr>
        <w:tblW w:w="0" w:type="auto"/>
        <w:tblLook w:val="01E0"/>
      </w:tblPr>
      <w:tblGrid>
        <w:gridCol w:w="11016"/>
      </w:tblGrid>
      <w:tr w:rsidR="00C83C4F" w:rsidRPr="0046771C">
        <w:tc>
          <w:tcPr>
            <w:tcW w:w="11016" w:type="dxa"/>
          </w:tcPr>
          <w:p w:rsidR="00C83C4F" w:rsidRPr="0046771C" w:rsidRDefault="00C83C4F" w:rsidP="005A0139">
            <w:pPr>
              <w:rPr>
                <w:b/>
                <w:noProof/>
              </w:rPr>
            </w:pPr>
            <w:r w:rsidRPr="0046771C">
              <w:rPr>
                <w:b/>
                <w:noProof/>
              </w:rPr>
              <w:t>Requirements:</w:t>
            </w:r>
            <w:r w:rsidRPr="0046771C">
              <w:rPr>
                <w:i/>
                <w:noProof/>
                <w:sz w:val="16"/>
                <w:szCs w:val="16"/>
              </w:rPr>
              <w:t xml:space="preserve"> Identify products to be produced for this course.  Examples might include reflections, implementation logs, student data analysis, student work samples, collaborative team minutes, lesson plans, peer observation notes, readings, etc. </w:t>
            </w:r>
            <w:r w:rsidRPr="0046771C">
              <w:rPr>
                <w:b/>
                <w:i/>
                <w:noProof/>
                <w:sz w:val="16"/>
                <w:szCs w:val="16"/>
              </w:rPr>
              <w:t>*Please provide in detail a list of course requirements and dates when they are due.</w:t>
            </w:r>
          </w:p>
        </w:tc>
      </w:tr>
      <w:tr w:rsidR="00C83C4F" w:rsidRPr="0046771C">
        <w:trPr>
          <w:trHeight w:hRule="exact" w:val="1901"/>
        </w:trPr>
        <w:tc>
          <w:tcPr>
            <w:tcW w:w="11016" w:type="dxa"/>
          </w:tcPr>
          <w:p w:rsidR="00ED6B64" w:rsidRPr="000F5F5D" w:rsidRDefault="00C83C4F" w:rsidP="00ED6B64">
            <w:pPr>
              <w:rPr>
                <w:noProof/>
                <w:sz w:val="22"/>
                <w:szCs w:val="22"/>
              </w:rPr>
            </w:pPr>
            <w:r w:rsidRPr="000F5F5D">
              <w:rPr>
                <w:noProof/>
                <w:sz w:val="22"/>
                <w:szCs w:val="22"/>
              </w:rPr>
              <w:fldChar w:fldCharType="begin">
                <w:ffData>
                  <w:name w:val="Text16"/>
                  <w:enabled/>
                  <w:calcOnExit w:val="0"/>
                  <w:textInput>
                    <w:maxLength w:val="5000"/>
                  </w:textInput>
                </w:ffData>
              </w:fldChar>
            </w:r>
            <w:bookmarkStart w:id="55" w:name="Text16"/>
            <w:r w:rsidRPr="000F5F5D">
              <w:rPr>
                <w:noProof/>
                <w:sz w:val="22"/>
                <w:szCs w:val="22"/>
              </w:rPr>
              <w:instrText xml:space="preserve"> FORMTEXT </w:instrText>
            </w:r>
            <w:r w:rsidRPr="000F5F5D">
              <w:rPr>
                <w:noProof/>
                <w:sz w:val="22"/>
                <w:szCs w:val="22"/>
              </w:rPr>
            </w:r>
            <w:r w:rsidRPr="000F5F5D">
              <w:rPr>
                <w:noProof/>
                <w:sz w:val="22"/>
                <w:szCs w:val="22"/>
              </w:rPr>
              <w:fldChar w:fldCharType="separate"/>
            </w:r>
            <w:r w:rsidR="00ED6B64" w:rsidRPr="000F5F5D">
              <w:rPr>
                <w:noProof/>
                <w:sz w:val="22"/>
                <w:szCs w:val="22"/>
              </w:rPr>
              <w:t xml:space="preserve">* </w:t>
            </w:r>
            <w:r w:rsidR="00420D65" w:rsidRPr="000F5F5D">
              <w:rPr>
                <w:noProof/>
                <w:sz w:val="22"/>
                <w:szCs w:val="22"/>
              </w:rPr>
              <w:t xml:space="preserve"> </w:t>
            </w:r>
            <w:r w:rsidR="00ED6B64" w:rsidRPr="000F5F5D">
              <w:rPr>
                <w:noProof/>
                <w:sz w:val="22"/>
                <w:szCs w:val="22"/>
              </w:rPr>
              <w:t>Identification of current reality and desired state</w:t>
            </w:r>
            <w:r w:rsidR="00420D65" w:rsidRPr="000F5F5D">
              <w:rPr>
                <w:noProof/>
                <w:sz w:val="22"/>
                <w:szCs w:val="22"/>
              </w:rPr>
              <w:t>.</w:t>
            </w:r>
          </w:p>
          <w:p w:rsidR="00ED6B64" w:rsidRPr="000F5F5D" w:rsidRDefault="00ED6B64" w:rsidP="00ED6B64">
            <w:pPr>
              <w:rPr>
                <w:noProof/>
                <w:sz w:val="22"/>
                <w:szCs w:val="22"/>
              </w:rPr>
            </w:pPr>
            <w:r w:rsidRPr="000F5F5D">
              <w:rPr>
                <w:noProof/>
                <w:sz w:val="22"/>
                <w:szCs w:val="22"/>
              </w:rPr>
              <w:t>*  Development of descriptors and red flags for Iowa Standards for School Leaders</w:t>
            </w:r>
            <w:r w:rsidR="00420D65" w:rsidRPr="000F5F5D">
              <w:rPr>
                <w:noProof/>
                <w:sz w:val="22"/>
                <w:szCs w:val="22"/>
              </w:rPr>
              <w:t>.</w:t>
            </w:r>
          </w:p>
          <w:p w:rsidR="00A012D0" w:rsidRPr="000F5F5D" w:rsidRDefault="00ED6B64" w:rsidP="00ED6B64">
            <w:pPr>
              <w:rPr>
                <w:noProof/>
                <w:sz w:val="22"/>
                <w:szCs w:val="22"/>
              </w:rPr>
            </w:pPr>
            <w:r w:rsidRPr="000F5F5D">
              <w:rPr>
                <w:noProof/>
                <w:sz w:val="22"/>
                <w:szCs w:val="22"/>
              </w:rPr>
              <w:t>*  Reflections on assigned readings</w:t>
            </w:r>
            <w:r w:rsidR="00420D65" w:rsidRPr="000F5F5D">
              <w:rPr>
                <w:noProof/>
                <w:sz w:val="22"/>
                <w:szCs w:val="22"/>
              </w:rPr>
              <w:t>.</w:t>
            </w:r>
          </w:p>
          <w:p w:rsidR="00A012D0" w:rsidRPr="000F5F5D" w:rsidRDefault="00A012D0" w:rsidP="00ED6B64">
            <w:pPr>
              <w:rPr>
                <w:noProof/>
                <w:sz w:val="22"/>
                <w:szCs w:val="22"/>
              </w:rPr>
            </w:pPr>
            <w:r w:rsidRPr="000F5F5D">
              <w:rPr>
                <w:noProof/>
                <w:sz w:val="22"/>
                <w:szCs w:val="22"/>
              </w:rPr>
              <w:t>*  Plan for coaching, completion of coaching, and reflections on coaching</w:t>
            </w:r>
            <w:r w:rsidR="00420D65" w:rsidRPr="000F5F5D">
              <w:rPr>
                <w:noProof/>
                <w:sz w:val="22"/>
                <w:szCs w:val="22"/>
              </w:rPr>
              <w:t>.</w:t>
            </w:r>
            <w:r w:rsidRPr="000F5F5D">
              <w:rPr>
                <w:noProof/>
                <w:sz w:val="22"/>
                <w:szCs w:val="22"/>
              </w:rPr>
              <w:t xml:space="preserve"> </w:t>
            </w:r>
          </w:p>
          <w:p w:rsidR="00A012D0" w:rsidRPr="000F5F5D" w:rsidRDefault="00A012D0" w:rsidP="00A012D0">
            <w:pPr>
              <w:rPr>
                <w:noProof/>
                <w:sz w:val="22"/>
                <w:szCs w:val="22"/>
              </w:rPr>
            </w:pPr>
            <w:r w:rsidRPr="000F5F5D">
              <w:rPr>
                <w:noProof/>
                <w:sz w:val="22"/>
                <w:szCs w:val="22"/>
              </w:rPr>
              <w:t>*  Evaluation of principal, including plan for conference, video tape/DVD of conference,</w:t>
            </w:r>
            <w:r w:rsidR="006B7777" w:rsidRPr="000F5F5D">
              <w:rPr>
                <w:noProof/>
                <w:sz w:val="22"/>
                <w:szCs w:val="22"/>
              </w:rPr>
              <w:t xml:space="preserve"> </w:t>
            </w:r>
            <w:r w:rsidRPr="000F5F5D">
              <w:rPr>
                <w:noProof/>
                <w:sz w:val="22"/>
                <w:szCs w:val="22"/>
              </w:rPr>
              <w:t>and reflection on conference</w:t>
            </w:r>
            <w:r w:rsidR="00420D65" w:rsidRPr="000F5F5D">
              <w:rPr>
                <w:noProof/>
                <w:sz w:val="22"/>
                <w:szCs w:val="22"/>
              </w:rPr>
              <w:t>.</w:t>
            </w:r>
          </w:p>
          <w:p w:rsidR="00C83C4F" w:rsidRPr="0046771C" w:rsidRDefault="00A012D0" w:rsidP="00A012D0">
            <w:pPr>
              <w:rPr>
                <w:b/>
                <w:noProof/>
              </w:rPr>
            </w:pPr>
            <w:r w:rsidRPr="000F5F5D">
              <w:rPr>
                <w:noProof/>
                <w:sz w:val="22"/>
                <w:szCs w:val="22"/>
              </w:rPr>
              <w:t>*  Plan for impacting system, including steps to achieve the desired state based on present current reality.</w:t>
            </w:r>
            <w:r w:rsidR="00ED6B64" w:rsidRPr="000F5F5D">
              <w:rPr>
                <w:noProof/>
                <w:sz w:val="22"/>
                <w:szCs w:val="22"/>
              </w:rPr>
              <w:t xml:space="preserve"> </w:t>
            </w:r>
            <w:r w:rsidR="00C83C4F" w:rsidRPr="000F5F5D">
              <w:rPr>
                <w:noProof/>
                <w:sz w:val="22"/>
                <w:szCs w:val="22"/>
              </w:rPr>
              <w:fldChar w:fldCharType="end"/>
            </w:r>
            <w:bookmarkEnd w:id="55"/>
          </w:p>
        </w:tc>
      </w:tr>
      <w:tr w:rsidR="00C83C4F" w:rsidRPr="0046771C">
        <w:tc>
          <w:tcPr>
            <w:tcW w:w="11016" w:type="dxa"/>
          </w:tcPr>
          <w:p w:rsidR="00C83C4F" w:rsidRPr="0046771C" w:rsidRDefault="00C83C4F" w:rsidP="005A0139">
            <w:pPr>
              <w:rPr>
                <w:b/>
                <w:noProof/>
              </w:rPr>
            </w:pPr>
            <w:r w:rsidRPr="0046771C">
              <w:rPr>
                <w:b/>
                <w:noProof/>
              </w:rPr>
              <w:t xml:space="preserve">Attendance: </w:t>
            </w:r>
            <w:r w:rsidRPr="0046771C">
              <w:rPr>
                <w:i/>
                <w:noProof/>
                <w:sz w:val="16"/>
                <w:szCs w:val="16"/>
              </w:rPr>
              <w:t xml:space="preserve">All participants are expected to attend all sessions.  </w:t>
            </w:r>
            <w:r w:rsidRPr="0046771C">
              <w:rPr>
                <w:b/>
                <w:i/>
                <w:noProof/>
                <w:sz w:val="16"/>
                <w:szCs w:val="16"/>
                <w:u w:val="single"/>
              </w:rPr>
              <w:t>Attendance is an expectation and will not be included as a criteria toward a grade</w:t>
            </w:r>
            <w:r w:rsidRPr="0046771C">
              <w:rPr>
                <w:i/>
                <w:noProof/>
                <w:sz w:val="16"/>
                <w:szCs w:val="16"/>
              </w:rPr>
              <w:t xml:space="preserve">.  If participants do not attend all course contact sessions, they receive an incomplete until appropriate makeup arrangments are made with the instructor.  </w:t>
            </w:r>
            <w:r w:rsidRPr="0046771C">
              <w:rPr>
                <w:b/>
                <w:i/>
                <w:noProof/>
                <w:sz w:val="16"/>
                <w:szCs w:val="16"/>
                <w:u w:val="single"/>
              </w:rPr>
              <w:t>Instructors are expected to submit with this course proposal an attendance/makeup policy</w:t>
            </w:r>
          </w:p>
        </w:tc>
      </w:tr>
      <w:tr w:rsidR="00C83C4F" w:rsidRPr="0046771C">
        <w:tc>
          <w:tcPr>
            <w:tcW w:w="11016" w:type="dxa"/>
          </w:tcPr>
          <w:p w:rsidR="00C83C4F" w:rsidRPr="0046771C" w:rsidRDefault="00C83C4F" w:rsidP="005A0139">
            <w:pPr>
              <w:rPr>
                <w:b/>
                <w:noProof/>
              </w:rPr>
            </w:pPr>
            <w:r w:rsidRPr="0046771C">
              <w:rPr>
                <w:b/>
                <w:noProof/>
              </w:rPr>
              <w:t>Attendance/Make-up Policy:</w:t>
            </w:r>
          </w:p>
        </w:tc>
      </w:tr>
      <w:tr w:rsidR="00C83C4F" w:rsidRPr="0046771C">
        <w:trPr>
          <w:trHeight w:hRule="exact" w:val="1901"/>
        </w:trPr>
        <w:tc>
          <w:tcPr>
            <w:tcW w:w="11016" w:type="dxa"/>
          </w:tcPr>
          <w:p w:rsidR="00C83C4F" w:rsidRPr="0046771C" w:rsidRDefault="00C83C4F" w:rsidP="00516815">
            <w:pPr>
              <w:rPr>
                <w:b/>
                <w:noProof/>
              </w:rPr>
            </w:pPr>
            <w:r>
              <w:rPr>
                <w:noProof/>
              </w:rPr>
              <w:fldChar w:fldCharType="begin">
                <w:ffData>
                  <w:name w:val="Text17"/>
                  <w:enabled/>
                  <w:calcOnExit w:val="0"/>
                  <w:textInput>
                    <w:maxLength w:val="1000"/>
                  </w:textInput>
                </w:ffData>
              </w:fldChar>
            </w:r>
            <w:bookmarkStart w:id="56" w:name="Text17"/>
            <w:r>
              <w:rPr>
                <w:noProof/>
              </w:rPr>
              <w:instrText xml:space="preserve"> FORMTEXT </w:instrText>
            </w:r>
            <w:r>
              <w:rPr>
                <w:noProof/>
              </w:rPr>
            </w:r>
            <w:r>
              <w:rPr>
                <w:noProof/>
              </w:rPr>
              <w:fldChar w:fldCharType="separate"/>
            </w:r>
            <w:r w:rsidR="005366C3">
              <w:rPr>
                <w:noProof/>
              </w:rPr>
              <w:t xml:space="preserve"> * All participants must attend all sessions in order to be a candidate for completion of the requi</w:t>
            </w:r>
            <w:r w:rsidR="00516815">
              <w:rPr>
                <w:noProof/>
              </w:rPr>
              <w:t xml:space="preserve">rements. </w:t>
            </w:r>
            <w:r w:rsidR="007743B1">
              <w:rPr>
                <w:noProof/>
              </w:rPr>
              <w:t>g</w:t>
            </w:r>
            <w:r>
              <w:rPr>
                <w:noProof/>
              </w:rPr>
              <w:fldChar w:fldCharType="end"/>
            </w:r>
            <w:bookmarkEnd w:id="56"/>
          </w:p>
        </w:tc>
      </w:tr>
    </w:tbl>
    <w:p w:rsidR="00864EAC" w:rsidRDefault="00864EAC" w:rsidP="00663B31">
      <w:pPr>
        <w:rPr>
          <w:noProof/>
        </w:rPr>
      </w:pPr>
    </w:p>
    <w:p w:rsidR="005D0D18" w:rsidRDefault="005D0D18" w:rsidP="003C4CC1">
      <w:pPr>
        <w:ind w:left="360"/>
        <w:rPr>
          <w:b/>
          <w:noProof/>
        </w:rPr>
      </w:pPr>
    </w:p>
    <w:p w:rsidR="00350092" w:rsidRDefault="00350092" w:rsidP="00350092">
      <w:pPr>
        <w:numPr>
          <w:ilvl w:val="0"/>
          <w:numId w:val="1"/>
        </w:numPr>
        <w:tabs>
          <w:tab w:val="num" w:pos="360"/>
        </w:tabs>
        <w:ind w:left="360" w:hanging="360"/>
        <w:rPr>
          <w:noProof/>
          <w:highlight w:val="lightGray"/>
        </w:rPr>
      </w:pPr>
      <w:r w:rsidRPr="004361D8">
        <w:rPr>
          <w:b/>
          <w:noProof/>
          <w:highlight w:val="lightGray"/>
        </w:rPr>
        <w:t>Method of Evaluation</w:t>
      </w:r>
      <w:r w:rsidR="004361D8">
        <w:rPr>
          <w:b/>
          <w:noProof/>
          <w:highlight w:val="lightGray"/>
        </w:rPr>
        <w:tab/>
      </w:r>
      <w:r w:rsidR="004361D8">
        <w:rPr>
          <w:b/>
          <w:noProof/>
          <w:highlight w:val="lightGray"/>
        </w:rPr>
        <w:tab/>
      </w:r>
      <w:r w:rsidR="004361D8">
        <w:rPr>
          <w:b/>
          <w:noProof/>
          <w:highlight w:val="lightGray"/>
        </w:rPr>
        <w:tab/>
      </w:r>
      <w:r w:rsidR="004361D8">
        <w:rPr>
          <w:b/>
          <w:noProof/>
          <w:highlight w:val="lightGray"/>
        </w:rPr>
        <w:tab/>
      </w:r>
      <w:r w:rsidR="004361D8">
        <w:rPr>
          <w:b/>
          <w:noProof/>
          <w:highlight w:val="lightGray"/>
        </w:rPr>
        <w:tab/>
      </w:r>
      <w:r w:rsidR="004361D8">
        <w:rPr>
          <w:b/>
          <w:noProof/>
          <w:highlight w:val="lightGray"/>
        </w:rPr>
        <w:tab/>
      </w:r>
      <w:r w:rsidR="004361D8">
        <w:rPr>
          <w:b/>
          <w:noProof/>
          <w:highlight w:val="lightGray"/>
        </w:rPr>
        <w:tab/>
      </w:r>
      <w:r w:rsidR="004361D8">
        <w:rPr>
          <w:b/>
          <w:noProof/>
          <w:highlight w:val="lightGray"/>
        </w:rPr>
        <w:tab/>
      </w:r>
      <w:r w:rsidR="00955B43">
        <w:rPr>
          <w:b/>
          <w:noProof/>
          <w:highlight w:val="lightGray"/>
        </w:rPr>
        <w:tab/>
      </w:r>
      <w:r w:rsidR="00955B43">
        <w:rPr>
          <w:b/>
          <w:noProof/>
          <w:highlight w:val="lightGray"/>
        </w:rPr>
        <w:tab/>
      </w:r>
      <w:r w:rsidR="00955B43">
        <w:rPr>
          <w:b/>
          <w:noProof/>
          <w:highlight w:val="lightGray"/>
        </w:rPr>
        <w:tab/>
      </w:r>
      <w:r>
        <w:rPr>
          <w:noProof/>
          <w:highlight w:val="lightGray"/>
        </w:rPr>
        <w:tab/>
      </w:r>
    </w:p>
    <w:p w:rsidR="004361D8" w:rsidRDefault="004361D8" w:rsidP="003C4CC1">
      <w:pPr>
        <w:ind w:firstLine="360"/>
        <w:rPr>
          <w:i/>
          <w:noProof/>
          <w:sz w:val="16"/>
          <w:szCs w:val="16"/>
        </w:rPr>
      </w:pPr>
    </w:p>
    <w:p w:rsidR="003C4CC1" w:rsidRPr="004361D8" w:rsidRDefault="00A00BFC" w:rsidP="004361D8">
      <w:pPr>
        <w:ind w:left="360"/>
        <w:rPr>
          <w:i/>
          <w:noProof/>
          <w:sz w:val="16"/>
          <w:szCs w:val="16"/>
        </w:rPr>
      </w:pPr>
      <w:r w:rsidRPr="00A00BFC">
        <w:rPr>
          <w:b/>
          <w:noProof/>
        </w:rPr>
        <w:t>Evaluation:</w:t>
      </w:r>
      <w:r>
        <w:rPr>
          <w:i/>
          <w:noProof/>
          <w:sz w:val="16"/>
          <w:szCs w:val="16"/>
        </w:rPr>
        <w:t xml:space="preserve"> </w:t>
      </w:r>
      <w:r w:rsidR="004361D8">
        <w:rPr>
          <w:i/>
          <w:noProof/>
          <w:sz w:val="16"/>
          <w:szCs w:val="16"/>
        </w:rPr>
        <w:t>What criteria will be used to determine the grade for completing the course?  Identify the means by which the instructor and participants will know that the course outcomes have been met.  How will course products be analyzed?  For the purposes of offering this for graduate credit, the analysis instrument should be attached</w:t>
      </w:r>
      <w:r w:rsidR="00BA7804">
        <w:rPr>
          <w:i/>
          <w:noProof/>
          <w:sz w:val="16"/>
          <w:szCs w:val="16"/>
        </w:rPr>
        <w:t xml:space="preserve"> and align with corresponding grading scale listed below:  </w:t>
      </w:r>
    </w:p>
    <w:p w:rsidR="003C4CC1" w:rsidRPr="003C4CC1" w:rsidRDefault="003E7DDA" w:rsidP="003C4CC1">
      <w:pPr>
        <w:ind w:firstLine="360"/>
        <w:rPr>
          <w:b/>
          <w:noProof/>
        </w:rPr>
      </w:pPr>
      <w:r>
        <w:rPr>
          <w:b/>
          <w:noProof/>
        </w:rPr>
        <w:tab/>
        <w:t xml:space="preserve"> </w:t>
      </w:r>
      <w:r>
        <w:rPr>
          <w:b/>
          <w:noProof/>
        </w:rPr>
        <w:tab/>
      </w:r>
      <w:r>
        <w:rPr>
          <w:b/>
          <w:noProof/>
        </w:rPr>
        <w:tab/>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0"/>
        <w:gridCol w:w="9000"/>
      </w:tblGrid>
      <w:tr w:rsidR="003E7DDA" w:rsidRPr="0046771C">
        <w:tc>
          <w:tcPr>
            <w:tcW w:w="1440" w:type="dxa"/>
          </w:tcPr>
          <w:p w:rsidR="003E7DDA" w:rsidRPr="0046771C" w:rsidRDefault="003E7DDA" w:rsidP="0046771C">
            <w:pPr>
              <w:jc w:val="center"/>
              <w:rPr>
                <w:b/>
                <w:noProof/>
              </w:rPr>
            </w:pPr>
            <w:r w:rsidRPr="0046771C">
              <w:rPr>
                <w:b/>
                <w:noProof/>
              </w:rPr>
              <w:t>Graduate Course Grade</w:t>
            </w:r>
          </w:p>
        </w:tc>
        <w:tc>
          <w:tcPr>
            <w:tcW w:w="9000" w:type="dxa"/>
            <w:tcBorders>
              <w:bottom w:val="single" w:sz="4" w:space="0" w:color="auto"/>
            </w:tcBorders>
          </w:tcPr>
          <w:p w:rsidR="003E7DDA" w:rsidRPr="0046771C" w:rsidRDefault="003E7DDA" w:rsidP="003C4CC1">
            <w:pPr>
              <w:rPr>
                <w:b/>
                <w:noProof/>
              </w:rPr>
            </w:pPr>
            <w:r w:rsidRPr="0046771C">
              <w:rPr>
                <w:b/>
                <w:noProof/>
              </w:rPr>
              <w:t xml:space="preserve">                                     </w:t>
            </w:r>
          </w:p>
          <w:p w:rsidR="003E7DDA" w:rsidRPr="0046771C" w:rsidRDefault="003E7DDA" w:rsidP="0046771C">
            <w:pPr>
              <w:jc w:val="center"/>
              <w:rPr>
                <w:b/>
                <w:noProof/>
              </w:rPr>
            </w:pPr>
            <w:r w:rsidRPr="0046771C">
              <w:rPr>
                <w:b/>
                <w:noProof/>
              </w:rPr>
              <w:t>Requirements</w:t>
            </w:r>
          </w:p>
        </w:tc>
      </w:tr>
      <w:tr w:rsidR="003C4CC1" w:rsidRPr="0046771C">
        <w:trPr>
          <w:trHeight w:hRule="exact" w:val="490"/>
        </w:trPr>
        <w:tc>
          <w:tcPr>
            <w:tcW w:w="1440" w:type="dxa"/>
          </w:tcPr>
          <w:p w:rsidR="003C4CC1" w:rsidRPr="0046771C" w:rsidRDefault="003C4CC1" w:rsidP="0046771C">
            <w:pPr>
              <w:jc w:val="center"/>
              <w:rPr>
                <w:b/>
                <w:noProof/>
              </w:rPr>
            </w:pPr>
            <w:r w:rsidRPr="0046771C">
              <w:rPr>
                <w:b/>
                <w:noProof/>
              </w:rPr>
              <w:t>A</w:t>
            </w:r>
          </w:p>
        </w:tc>
        <w:tc>
          <w:tcPr>
            <w:tcW w:w="9000" w:type="dxa"/>
            <w:shd w:val="clear" w:color="auto" w:fill="auto"/>
          </w:tcPr>
          <w:p w:rsidR="003C4CC1" w:rsidRPr="0046771C" w:rsidRDefault="00420D65" w:rsidP="002C6F1F">
            <w:pPr>
              <w:rPr>
                <w:noProof/>
                <w:sz w:val="20"/>
                <w:szCs w:val="20"/>
                <w:highlight w:val="lightGray"/>
              </w:rPr>
            </w:pPr>
            <w:r>
              <w:rPr>
                <w:sz w:val="20"/>
                <w:szCs w:val="20"/>
              </w:rPr>
              <w:t>*see attached</w:t>
            </w:r>
          </w:p>
          <w:p w:rsidR="002C6F1F" w:rsidRPr="0046771C" w:rsidRDefault="002C6F1F" w:rsidP="002C6F1F">
            <w:pPr>
              <w:rPr>
                <w:noProof/>
                <w:highlight w:val="lightGray"/>
              </w:rPr>
            </w:pPr>
          </w:p>
        </w:tc>
      </w:tr>
      <w:tr w:rsidR="003C4CC1" w:rsidRPr="0046771C">
        <w:trPr>
          <w:trHeight w:hRule="exact" w:val="490"/>
        </w:trPr>
        <w:tc>
          <w:tcPr>
            <w:tcW w:w="1440" w:type="dxa"/>
          </w:tcPr>
          <w:p w:rsidR="003C4CC1" w:rsidRPr="0046771C" w:rsidRDefault="003C4CC1" w:rsidP="0046771C">
            <w:pPr>
              <w:jc w:val="center"/>
              <w:rPr>
                <w:b/>
                <w:noProof/>
              </w:rPr>
            </w:pPr>
            <w:r w:rsidRPr="0046771C">
              <w:rPr>
                <w:b/>
                <w:noProof/>
              </w:rPr>
              <w:t>B</w:t>
            </w:r>
          </w:p>
        </w:tc>
        <w:tc>
          <w:tcPr>
            <w:tcW w:w="9000" w:type="dxa"/>
          </w:tcPr>
          <w:p w:rsidR="003C4CC1" w:rsidRPr="0046771C" w:rsidRDefault="00420D65" w:rsidP="002C6F1F">
            <w:pPr>
              <w:rPr>
                <w:noProof/>
                <w:sz w:val="20"/>
                <w:szCs w:val="20"/>
                <w:highlight w:val="lightGray"/>
              </w:rPr>
            </w:pPr>
            <w:r>
              <w:rPr>
                <w:sz w:val="20"/>
                <w:szCs w:val="20"/>
              </w:rPr>
              <w:t>*see attached</w:t>
            </w:r>
          </w:p>
          <w:p w:rsidR="002C6F1F" w:rsidRPr="0046771C" w:rsidRDefault="002C6F1F" w:rsidP="002C6F1F">
            <w:pPr>
              <w:rPr>
                <w:noProof/>
                <w:highlight w:val="lightGray"/>
              </w:rPr>
            </w:pPr>
          </w:p>
        </w:tc>
      </w:tr>
      <w:tr w:rsidR="003C4CC1" w:rsidRPr="0046771C">
        <w:trPr>
          <w:trHeight w:hRule="exact" w:val="490"/>
        </w:trPr>
        <w:tc>
          <w:tcPr>
            <w:tcW w:w="1440" w:type="dxa"/>
          </w:tcPr>
          <w:p w:rsidR="003C4CC1" w:rsidRPr="0046771C" w:rsidRDefault="003C4CC1" w:rsidP="0046771C">
            <w:pPr>
              <w:jc w:val="center"/>
              <w:rPr>
                <w:b/>
                <w:noProof/>
              </w:rPr>
            </w:pPr>
            <w:r w:rsidRPr="0046771C">
              <w:rPr>
                <w:b/>
                <w:noProof/>
              </w:rPr>
              <w:t>C</w:t>
            </w:r>
          </w:p>
        </w:tc>
        <w:tc>
          <w:tcPr>
            <w:tcW w:w="9000" w:type="dxa"/>
          </w:tcPr>
          <w:p w:rsidR="002C6F1F" w:rsidRPr="0046771C" w:rsidRDefault="00420D65" w:rsidP="00420D65">
            <w:pPr>
              <w:rPr>
                <w:noProof/>
                <w:highlight w:val="lightGray"/>
              </w:rPr>
            </w:pPr>
            <w:r>
              <w:rPr>
                <w:sz w:val="20"/>
                <w:szCs w:val="20"/>
              </w:rPr>
              <w:t>n/a</w:t>
            </w:r>
          </w:p>
        </w:tc>
      </w:tr>
      <w:tr w:rsidR="003C4CC1" w:rsidRPr="0046771C">
        <w:trPr>
          <w:trHeight w:hRule="exact" w:val="490"/>
        </w:trPr>
        <w:tc>
          <w:tcPr>
            <w:tcW w:w="1440" w:type="dxa"/>
          </w:tcPr>
          <w:p w:rsidR="003C4CC1" w:rsidRPr="0046771C" w:rsidRDefault="003C4CC1" w:rsidP="0046771C">
            <w:pPr>
              <w:jc w:val="center"/>
              <w:rPr>
                <w:b/>
                <w:noProof/>
              </w:rPr>
            </w:pPr>
            <w:r w:rsidRPr="0046771C">
              <w:rPr>
                <w:b/>
                <w:noProof/>
              </w:rPr>
              <w:t>D</w:t>
            </w:r>
          </w:p>
        </w:tc>
        <w:tc>
          <w:tcPr>
            <w:tcW w:w="9000" w:type="dxa"/>
          </w:tcPr>
          <w:p w:rsidR="002C6F1F" w:rsidRPr="0046771C" w:rsidRDefault="00420D65" w:rsidP="00420D65">
            <w:pPr>
              <w:rPr>
                <w:noProof/>
                <w:highlight w:val="lightGray"/>
              </w:rPr>
            </w:pPr>
            <w:r>
              <w:rPr>
                <w:sz w:val="20"/>
                <w:szCs w:val="20"/>
              </w:rPr>
              <w:t>n/a</w:t>
            </w:r>
          </w:p>
        </w:tc>
      </w:tr>
      <w:tr w:rsidR="003C4CC1" w:rsidRPr="0046771C">
        <w:trPr>
          <w:trHeight w:hRule="exact" w:val="490"/>
        </w:trPr>
        <w:tc>
          <w:tcPr>
            <w:tcW w:w="1440" w:type="dxa"/>
            <w:tcBorders>
              <w:bottom w:val="single" w:sz="4" w:space="0" w:color="auto"/>
            </w:tcBorders>
          </w:tcPr>
          <w:p w:rsidR="003C4CC1" w:rsidRPr="0046771C" w:rsidRDefault="003C4CC1" w:rsidP="0046771C">
            <w:pPr>
              <w:jc w:val="center"/>
              <w:rPr>
                <w:b/>
                <w:noProof/>
              </w:rPr>
            </w:pPr>
            <w:r w:rsidRPr="0046771C">
              <w:rPr>
                <w:b/>
                <w:noProof/>
              </w:rPr>
              <w:t>F</w:t>
            </w:r>
          </w:p>
        </w:tc>
        <w:tc>
          <w:tcPr>
            <w:tcW w:w="9000" w:type="dxa"/>
            <w:tcBorders>
              <w:bottom w:val="single" w:sz="4" w:space="0" w:color="auto"/>
            </w:tcBorders>
          </w:tcPr>
          <w:p w:rsidR="002C6F1F" w:rsidRPr="0046771C" w:rsidRDefault="00CD2C3E" w:rsidP="002C6F1F">
            <w:pPr>
              <w:rPr>
                <w:noProof/>
                <w:sz w:val="20"/>
                <w:szCs w:val="20"/>
                <w:highlight w:val="lightGray"/>
              </w:rPr>
            </w:pPr>
            <w:r>
              <w:rPr>
                <w:sz w:val="20"/>
                <w:szCs w:val="20"/>
              </w:rPr>
              <w:t>*see attached</w:t>
            </w:r>
          </w:p>
          <w:p w:rsidR="002C6F1F" w:rsidRPr="0046771C" w:rsidRDefault="002C6F1F" w:rsidP="002C6F1F">
            <w:pPr>
              <w:rPr>
                <w:noProof/>
                <w:highlight w:val="lightGray"/>
              </w:rPr>
            </w:pPr>
          </w:p>
        </w:tc>
      </w:tr>
      <w:tr w:rsidR="003E7DDA" w:rsidRPr="0046771C">
        <w:trPr>
          <w:trHeight w:hRule="exact" w:val="490"/>
        </w:trPr>
        <w:tc>
          <w:tcPr>
            <w:tcW w:w="1440" w:type="dxa"/>
            <w:shd w:val="clear" w:color="auto" w:fill="737373"/>
          </w:tcPr>
          <w:p w:rsidR="003E7DDA" w:rsidRPr="0046771C" w:rsidRDefault="003E7DDA" w:rsidP="003C4CC1">
            <w:pPr>
              <w:rPr>
                <w:b/>
                <w:noProof/>
              </w:rPr>
            </w:pPr>
          </w:p>
        </w:tc>
        <w:tc>
          <w:tcPr>
            <w:tcW w:w="9000" w:type="dxa"/>
            <w:shd w:val="clear" w:color="auto" w:fill="737373"/>
          </w:tcPr>
          <w:p w:rsidR="003E7DDA" w:rsidRPr="0046771C" w:rsidRDefault="003E7DDA" w:rsidP="003C4CC1">
            <w:pPr>
              <w:rPr>
                <w:noProof/>
                <w:highlight w:val="lightGray"/>
              </w:rPr>
            </w:pPr>
          </w:p>
        </w:tc>
      </w:tr>
      <w:tr w:rsidR="00C4317E" w:rsidRPr="0046771C">
        <w:tc>
          <w:tcPr>
            <w:tcW w:w="1440" w:type="dxa"/>
          </w:tcPr>
          <w:p w:rsidR="00C4317E" w:rsidRPr="0046771C" w:rsidRDefault="00C4317E" w:rsidP="0046771C">
            <w:pPr>
              <w:jc w:val="center"/>
              <w:rPr>
                <w:b/>
                <w:noProof/>
              </w:rPr>
            </w:pPr>
            <w:r w:rsidRPr="0046771C">
              <w:rPr>
                <w:b/>
                <w:noProof/>
              </w:rPr>
              <w:t>Licensure Renewal</w:t>
            </w:r>
            <w:r w:rsidR="003E7DDA" w:rsidRPr="0046771C">
              <w:rPr>
                <w:b/>
                <w:noProof/>
              </w:rPr>
              <w:t xml:space="preserve"> Course</w:t>
            </w:r>
            <w:r w:rsidR="000D4DDE" w:rsidRPr="0046771C">
              <w:rPr>
                <w:b/>
                <w:noProof/>
              </w:rPr>
              <w:t xml:space="preserve"> Grade</w:t>
            </w:r>
          </w:p>
        </w:tc>
        <w:tc>
          <w:tcPr>
            <w:tcW w:w="9000" w:type="dxa"/>
          </w:tcPr>
          <w:p w:rsidR="00C4317E" w:rsidRPr="0046771C" w:rsidRDefault="00C4317E" w:rsidP="0046771C">
            <w:pPr>
              <w:jc w:val="center"/>
              <w:rPr>
                <w:noProof/>
                <w:highlight w:val="lightGray"/>
              </w:rPr>
            </w:pPr>
          </w:p>
          <w:p w:rsidR="003E7DDA" w:rsidRPr="0046771C" w:rsidRDefault="003E7DDA" w:rsidP="0046771C">
            <w:pPr>
              <w:jc w:val="center"/>
              <w:rPr>
                <w:noProof/>
                <w:highlight w:val="lightGray"/>
              </w:rPr>
            </w:pPr>
            <w:r w:rsidRPr="0046771C">
              <w:rPr>
                <w:b/>
                <w:noProof/>
              </w:rPr>
              <w:t>Requirements</w:t>
            </w:r>
          </w:p>
        </w:tc>
      </w:tr>
      <w:tr w:rsidR="003E7DDA" w:rsidRPr="0046771C">
        <w:trPr>
          <w:trHeight w:hRule="exact" w:val="490"/>
        </w:trPr>
        <w:tc>
          <w:tcPr>
            <w:tcW w:w="1440" w:type="dxa"/>
          </w:tcPr>
          <w:p w:rsidR="003E7DDA" w:rsidRPr="0046771C" w:rsidRDefault="003E7DDA" w:rsidP="0046771C">
            <w:pPr>
              <w:jc w:val="center"/>
              <w:rPr>
                <w:b/>
                <w:noProof/>
              </w:rPr>
            </w:pPr>
            <w:r w:rsidRPr="0046771C">
              <w:rPr>
                <w:b/>
                <w:noProof/>
              </w:rPr>
              <w:t>Pass</w:t>
            </w:r>
          </w:p>
          <w:p w:rsidR="003E7DDA" w:rsidRPr="0046771C" w:rsidRDefault="003E7DDA" w:rsidP="0046771C">
            <w:pPr>
              <w:jc w:val="center"/>
              <w:rPr>
                <w:b/>
                <w:noProof/>
              </w:rPr>
            </w:pPr>
          </w:p>
        </w:tc>
        <w:tc>
          <w:tcPr>
            <w:tcW w:w="9000" w:type="dxa"/>
          </w:tcPr>
          <w:p w:rsidR="00135611" w:rsidRPr="0046771C" w:rsidRDefault="00CD2C3E" w:rsidP="00166C76">
            <w:pPr>
              <w:rPr>
                <w:noProof/>
                <w:sz w:val="20"/>
                <w:szCs w:val="20"/>
                <w:highlight w:val="lightGray"/>
              </w:rPr>
            </w:pPr>
            <w:r>
              <w:rPr>
                <w:sz w:val="20"/>
                <w:szCs w:val="20"/>
              </w:rPr>
              <w:t>*see attached</w:t>
            </w:r>
          </w:p>
        </w:tc>
      </w:tr>
      <w:tr w:rsidR="003E7DDA" w:rsidRPr="0046771C">
        <w:trPr>
          <w:trHeight w:hRule="exact" w:val="490"/>
        </w:trPr>
        <w:tc>
          <w:tcPr>
            <w:tcW w:w="1440" w:type="dxa"/>
          </w:tcPr>
          <w:p w:rsidR="003E7DDA" w:rsidRPr="0046771C" w:rsidRDefault="003E7DDA" w:rsidP="0046771C">
            <w:pPr>
              <w:jc w:val="center"/>
              <w:rPr>
                <w:b/>
                <w:noProof/>
              </w:rPr>
            </w:pPr>
            <w:r w:rsidRPr="0046771C">
              <w:rPr>
                <w:b/>
                <w:noProof/>
              </w:rPr>
              <w:t>Fail</w:t>
            </w:r>
          </w:p>
          <w:p w:rsidR="003E7DDA" w:rsidRPr="0046771C" w:rsidRDefault="003E7DDA" w:rsidP="0046771C">
            <w:pPr>
              <w:jc w:val="center"/>
              <w:rPr>
                <w:b/>
                <w:noProof/>
              </w:rPr>
            </w:pPr>
          </w:p>
        </w:tc>
        <w:tc>
          <w:tcPr>
            <w:tcW w:w="9000" w:type="dxa"/>
          </w:tcPr>
          <w:p w:rsidR="00135611" w:rsidRPr="0046771C" w:rsidRDefault="00CD2C3E" w:rsidP="00166C76">
            <w:pPr>
              <w:rPr>
                <w:noProof/>
                <w:sz w:val="20"/>
                <w:szCs w:val="20"/>
                <w:highlight w:val="lightGray"/>
              </w:rPr>
            </w:pPr>
            <w:r>
              <w:rPr>
                <w:sz w:val="20"/>
                <w:szCs w:val="20"/>
              </w:rPr>
              <w:t>*see attached</w:t>
            </w:r>
          </w:p>
        </w:tc>
      </w:tr>
    </w:tbl>
    <w:p w:rsidR="00DB42EA" w:rsidRDefault="00DB42EA" w:rsidP="00DB42EA">
      <w:pPr>
        <w:rPr>
          <w:noProof/>
          <w:highlight w:val="lightGray"/>
        </w:rPr>
      </w:pPr>
    </w:p>
    <w:p w:rsidR="00350092" w:rsidRDefault="00EA531A" w:rsidP="00955B43">
      <w:pPr>
        <w:numPr>
          <w:ilvl w:val="0"/>
          <w:numId w:val="11"/>
        </w:numPr>
        <w:tabs>
          <w:tab w:val="clear" w:pos="1080"/>
          <w:tab w:val="num" w:pos="360"/>
        </w:tabs>
        <w:ind w:left="360" w:hanging="360"/>
        <w:rPr>
          <w:b/>
          <w:noProof/>
          <w:highlight w:val="lightGray"/>
        </w:rPr>
      </w:pPr>
      <w:r w:rsidRPr="00DB42EA">
        <w:rPr>
          <w:b/>
          <w:noProof/>
          <w:highlight w:val="lightGray"/>
        </w:rPr>
        <w:t>Application/Implementation</w:t>
      </w:r>
      <w:r w:rsidRPr="00DB42EA">
        <w:rPr>
          <w:b/>
          <w:noProof/>
          <w:highlight w:val="lightGray"/>
        </w:rPr>
        <w:tab/>
      </w:r>
      <w:r w:rsidRPr="00DB42EA">
        <w:rPr>
          <w:b/>
          <w:noProof/>
          <w:highlight w:val="lightGray"/>
        </w:rPr>
        <w:tab/>
      </w:r>
      <w:r w:rsidRPr="00DB42EA">
        <w:rPr>
          <w:b/>
          <w:noProof/>
          <w:highlight w:val="lightGray"/>
        </w:rPr>
        <w:tab/>
      </w:r>
      <w:r w:rsidRPr="00DB42EA">
        <w:rPr>
          <w:b/>
          <w:noProof/>
          <w:highlight w:val="lightGray"/>
        </w:rPr>
        <w:tab/>
      </w:r>
      <w:r w:rsidRPr="00DB42EA">
        <w:rPr>
          <w:b/>
          <w:noProof/>
          <w:highlight w:val="lightGray"/>
        </w:rPr>
        <w:tab/>
      </w:r>
      <w:r w:rsidRPr="00DB42EA">
        <w:rPr>
          <w:b/>
          <w:noProof/>
          <w:highlight w:val="lightGray"/>
        </w:rPr>
        <w:tab/>
      </w:r>
      <w:r w:rsidRPr="00DB42EA">
        <w:rPr>
          <w:b/>
          <w:noProof/>
          <w:highlight w:val="lightGray"/>
        </w:rPr>
        <w:tab/>
      </w:r>
      <w:r w:rsidR="00DB42EA">
        <w:rPr>
          <w:b/>
          <w:noProof/>
          <w:highlight w:val="lightGray"/>
        </w:rPr>
        <w:tab/>
      </w:r>
      <w:r w:rsidR="00DB42EA">
        <w:rPr>
          <w:b/>
          <w:noProof/>
          <w:highlight w:val="lightGray"/>
        </w:rPr>
        <w:tab/>
      </w:r>
      <w:r w:rsidR="00955B43">
        <w:rPr>
          <w:b/>
          <w:noProof/>
          <w:highlight w:val="lightGray"/>
        </w:rPr>
        <w:tab/>
      </w:r>
      <w:r w:rsidRPr="00DB42EA">
        <w:rPr>
          <w:b/>
          <w:noProof/>
          <w:highlight w:val="lightGray"/>
        </w:rPr>
        <w:tab/>
      </w:r>
    </w:p>
    <w:p w:rsidR="00955B43" w:rsidRDefault="00955B43" w:rsidP="00955B43">
      <w:pPr>
        <w:ind w:left="360"/>
        <w:rPr>
          <w:b/>
          <w:noProof/>
          <w:highlight w:val="lightGra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6"/>
      </w:tblGrid>
      <w:tr w:rsidR="00C83C4F" w:rsidRPr="0046771C">
        <w:tc>
          <w:tcPr>
            <w:tcW w:w="11016" w:type="dxa"/>
            <w:tcBorders>
              <w:top w:val="nil"/>
              <w:left w:val="nil"/>
              <w:bottom w:val="nil"/>
              <w:right w:val="nil"/>
            </w:tcBorders>
          </w:tcPr>
          <w:p w:rsidR="00C83C4F" w:rsidRPr="0046771C" w:rsidRDefault="00C83C4F" w:rsidP="00DB42EA">
            <w:pPr>
              <w:rPr>
                <w:b/>
                <w:noProof/>
                <w:highlight w:val="lightGray"/>
              </w:rPr>
            </w:pPr>
            <w:r w:rsidRPr="0046771C">
              <w:rPr>
                <w:b/>
                <w:noProof/>
              </w:rPr>
              <w:t>During Course:</w:t>
            </w:r>
            <w:r>
              <w:rPr>
                <w:noProof/>
              </w:rPr>
              <w:t xml:space="preserve"> </w:t>
            </w:r>
            <w:r w:rsidRPr="0046771C">
              <w:rPr>
                <w:i/>
                <w:noProof/>
                <w:sz w:val="16"/>
                <w:szCs w:val="16"/>
              </w:rPr>
              <w:t>How does this course train for and/or support classroom application during the course?</w:t>
            </w:r>
          </w:p>
        </w:tc>
      </w:tr>
      <w:tr w:rsidR="00C83C4F" w:rsidRPr="0046771C">
        <w:trPr>
          <w:trHeight w:hRule="exact" w:val="1656"/>
        </w:trPr>
        <w:tc>
          <w:tcPr>
            <w:tcW w:w="11016" w:type="dxa"/>
            <w:tcBorders>
              <w:top w:val="nil"/>
              <w:left w:val="nil"/>
              <w:bottom w:val="nil"/>
              <w:right w:val="nil"/>
            </w:tcBorders>
          </w:tcPr>
          <w:p w:rsidR="00A012D0" w:rsidRDefault="00C83C4F" w:rsidP="00A012D0">
            <w:pPr>
              <w:rPr>
                <w:noProof/>
              </w:rPr>
            </w:pPr>
            <w:r>
              <w:rPr>
                <w:noProof/>
              </w:rPr>
              <w:fldChar w:fldCharType="begin">
                <w:ffData>
                  <w:name w:val="Text18"/>
                  <w:enabled/>
                  <w:calcOnExit w:val="0"/>
                  <w:textInput>
                    <w:maxLength w:val="2000"/>
                  </w:textInput>
                </w:ffData>
              </w:fldChar>
            </w:r>
            <w:bookmarkStart w:id="57" w:name="Text18"/>
            <w:r>
              <w:rPr>
                <w:noProof/>
              </w:rPr>
              <w:instrText xml:space="preserve"> FORMTEXT </w:instrText>
            </w:r>
            <w:r>
              <w:rPr>
                <w:noProof/>
              </w:rPr>
            </w:r>
            <w:r>
              <w:rPr>
                <w:noProof/>
              </w:rPr>
              <w:fldChar w:fldCharType="separate"/>
            </w:r>
            <w:r w:rsidR="00ED6B64">
              <w:rPr>
                <w:noProof/>
              </w:rPr>
              <w:t>*</w:t>
            </w:r>
            <w:r w:rsidR="00A012D0">
              <w:rPr>
                <w:noProof/>
              </w:rPr>
              <w:t xml:space="preserve"> Participants update "current reality" and "desired state" with steps to achieve desired state.</w:t>
            </w:r>
          </w:p>
          <w:p w:rsidR="00A012D0" w:rsidRDefault="00A012D0" w:rsidP="00A012D0">
            <w:pPr>
              <w:rPr>
                <w:noProof/>
              </w:rPr>
            </w:pPr>
            <w:r>
              <w:rPr>
                <w:noProof/>
              </w:rPr>
              <w:t>* Participants complete reflections</w:t>
            </w:r>
            <w:r w:rsidR="00135263">
              <w:rPr>
                <w:noProof/>
              </w:rPr>
              <w:t xml:space="preserve"> </w:t>
            </w:r>
            <w:r>
              <w:rPr>
                <w:noProof/>
              </w:rPr>
              <w:t>on application of new learning</w:t>
            </w:r>
            <w:r w:rsidR="003E77BC">
              <w:rPr>
                <w:noProof/>
              </w:rPr>
              <w:t xml:space="preserve"> using online technology.</w:t>
            </w:r>
          </w:p>
          <w:p w:rsidR="00A012D0" w:rsidRDefault="00A012D0" w:rsidP="00A012D0">
            <w:pPr>
              <w:rPr>
                <w:noProof/>
              </w:rPr>
            </w:pPr>
            <w:r>
              <w:rPr>
                <w:noProof/>
              </w:rPr>
              <w:t>* Participants "coach" a principal at the school site</w:t>
            </w:r>
            <w:r w:rsidR="003E77BC">
              <w:rPr>
                <w:noProof/>
              </w:rPr>
              <w:t xml:space="preserve"> and submit a video/</w:t>
            </w:r>
            <w:r w:rsidR="00CD2C3E">
              <w:rPr>
                <w:noProof/>
              </w:rPr>
              <w:t>DVD</w:t>
            </w:r>
            <w:r w:rsidR="003E77BC">
              <w:rPr>
                <w:noProof/>
              </w:rPr>
              <w:t xml:space="preserve"> of the session.</w:t>
            </w:r>
          </w:p>
          <w:p w:rsidR="00A012D0" w:rsidRDefault="00A012D0" w:rsidP="00A012D0">
            <w:pPr>
              <w:rPr>
                <w:noProof/>
              </w:rPr>
            </w:pPr>
            <w:r>
              <w:rPr>
                <w:noProof/>
              </w:rPr>
              <w:t>* Participants evaluate a principal at the school site.</w:t>
            </w:r>
          </w:p>
          <w:p w:rsidR="00A012D0" w:rsidRDefault="00A012D0" w:rsidP="00A012D0">
            <w:pPr>
              <w:rPr>
                <w:noProof/>
              </w:rPr>
            </w:pPr>
            <w:r>
              <w:rPr>
                <w:noProof/>
              </w:rPr>
              <w:t>* Participants develop a career plan in collaboration with principal at the schools site.</w:t>
            </w:r>
          </w:p>
          <w:p w:rsidR="00C83C4F" w:rsidRPr="0046771C" w:rsidRDefault="00ED6B64" w:rsidP="00A012D0">
            <w:pPr>
              <w:rPr>
                <w:b/>
                <w:noProof/>
                <w:highlight w:val="lightGray"/>
              </w:rPr>
            </w:pPr>
            <w:r>
              <w:rPr>
                <w:noProof/>
              </w:rPr>
              <w:t xml:space="preserve"> </w:t>
            </w:r>
            <w:r w:rsidR="00C83C4F">
              <w:rPr>
                <w:noProof/>
              </w:rPr>
              <w:fldChar w:fldCharType="end"/>
            </w:r>
            <w:bookmarkEnd w:id="57"/>
          </w:p>
        </w:tc>
      </w:tr>
      <w:tr w:rsidR="00C83C4F" w:rsidRPr="0046771C">
        <w:tc>
          <w:tcPr>
            <w:tcW w:w="11016" w:type="dxa"/>
            <w:tcBorders>
              <w:top w:val="nil"/>
              <w:left w:val="nil"/>
              <w:bottom w:val="nil"/>
              <w:right w:val="nil"/>
            </w:tcBorders>
          </w:tcPr>
          <w:p w:rsidR="00C83C4F" w:rsidRPr="0046771C" w:rsidRDefault="00C83C4F" w:rsidP="00DB42EA">
            <w:pPr>
              <w:rPr>
                <w:b/>
                <w:noProof/>
                <w:highlight w:val="lightGray"/>
              </w:rPr>
            </w:pPr>
            <w:r w:rsidRPr="0046771C">
              <w:rPr>
                <w:b/>
                <w:noProof/>
              </w:rPr>
              <w:t>Follow-up:</w:t>
            </w:r>
            <w:r w:rsidRPr="0046771C">
              <w:rPr>
                <w:i/>
                <w:noProof/>
                <w:sz w:val="16"/>
                <w:szCs w:val="16"/>
              </w:rPr>
              <w:t>What activities or resources will be available for follow-up and support after the compeltion of the course?</w:t>
            </w:r>
          </w:p>
        </w:tc>
      </w:tr>
      <w:tr w:rsidR="00C83C4F" w:rsidRPr="0046771C">
        <w:trPr>
          <w:trHeight w:hRule="exact" w:val="1656"/>
        </w:trPr>
        <w:tc>
          <w:tcPr>
            <w:tcW w:w="11016" w:type="dxa"/>
            <w:tcBorders>
              <w:top w:val="nil"/>
              <w:left w:val="nil"/>
              <w:bottom w:val="nil"/>
              <w:right w:val="nil"/>
            </w:tcBorders>
          </w:tcPr>
          <w:p w:rsidR="005366C3" w:rsidRDefault="00C83C4F" w:rsidP="005366C3">
            <w:pPr>
              <w:rPr>
                <w:noProof/>
              </w:rPr>
            </w:pPr>
            <w:r>
              <w:fldChar w:fldCharType="begin">
                <w:ffData>
                  <w:name w:val="Text19"/>
                  <w:enabled/>
                  <w:calcOnExit w:val="0"/>
                  <w:textInput>
                    <w:maxLength w:val="2000"/>
                  </w:textInput>
                </w:ffData>
              </w:fldChar>
            </w:r>
            <w:bookmarkStart w:id="58" w:name="Text19"/>
            <w:r>
              <w:instrText xml:space="preserve"> FORMTEXT </w:instrText>
            </w:r>
            <w:r>
              <w:fldChar w:fldCharType="separate"/>
            </w:r>
            <w:r w:rsidR="005366C3">
              <w:rPr>
                <w:noProof/>
              </w:rPr>
              <w:t>*  All print and digital materials will be available on-line</w:t>
            </w:r>
            <w:r w:rsidR="00166C76">
              <w:rPr>
                <w:noProof/>
              </w:rPr>
              <w:t>.</w:t>
            </w:r>
          </w:p>
          <w:p w:rsidR="00C83C4F" w:rsidRPr="0046771C" w:rsidRDefault="005366C3" w:rsidP="005366C3">
            <w:pPr>
              <w:rPr>
                <w:b/>
                <w:noProof/>
                <w:highlight w:val="lightGray"/>
              </w:rPr>
            </w:pPr>
            <w:r>
              <w:rPr>
                <w:noProof/>
              </w:rPr>
              <w:t>*  Follow-up assistance is available from the approved trainers, including the developers of the course.</w:t>
            </w:r>
            <w:r w:rsidR="00C83C4F">
              <w:fldChar w:fldCharType="end"/>
            </w:r>
            <w:bookmarkEnd w:id="58"/>
          </w:p>
        </w:tc>
      </w:tr>
    </w:tbl>
    <w:p w:rsidR="00485C15" w:rsidRPr="00485C15" w:rsidRDefault="00485C15" w:rsidP="00485C15">
      <w:pPr>
        <w:rPr>
          <w:rFonts w:ascii="Arial" w:hAnsi="Arial"/>
          <w:b/>
          <w:szCs w:val="20"/>
        </w:rPr>
      </w:pPr>
    </w:p>
    <w:sectPr w:rsidR="00485C15" w:rsidRPr="00485C15" w:rsidSect="007D2679">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386" w:rsidRDefault="000E3386">
      <w:r>
        <w:separator/>
      </w:r>
    </w:p>
  </w:endnote>
  <w:endnote w:type="continuationSeparator" w:id="1">
    <w:p w:rsidR="000E3386" w:rsidRDefault="000E3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DD3" w:rsidRPr="002B2DD3" w:rsidRDefault="00903CFB" w:rsidP="00903CFB">
    <w:pPr>
      <w:pStyle w:val="Footer"/>
      <w:tabs>
        <w:tab w:val="clear" w:pos="8640"/>
        <w:tab w:val="right" w:pos="10620"/>
      </w:tabs>
      <w:rPr>
        <w:sz w:val="16"/>
        <w:szCs w:val="16"/>
      </w:rPr>
    </w:pPr>
    <w:r>
      <w:rPr>
        <w:rStyle w:val="PageNumber"/>
        <w:sz w:val="16"/>
        <w:szCs w:val="16"/>
      </w:rPr>
      <w:t>Revised Loess Hills Area Education Agency 13 Course Syllabus</w:t>
    </w:r>
    <w:r>
      <w:rPr>
        <w:rStyle w:val="PageNumber"/>
        <w:sz w:val="16"/>
        <w:szCs w:val="16"/>
      </w:rPr>
      <w:tab/>
    </w:r>
    <w:r>
      <w:rPr>
        <w:rStyle w:val="PageNumber"/>
        <w:sz w:val="16"/>
        <w:szCs w:val="16"/>
      </w:rPr>
      <w:tab/>
      <w:t xml:space="preserve">   </w:t>
    </w:r>
    <w:r w:rsidR="002B2DD3" w:rsidRPr="002B2DD3">
      <w:rPr>
        <w:rStyle w:val="PageNumber"/>
        <w:sz w:val="16"/>
        <w:szCs w:val="16"/>
      </w:rPr>
      <w:t xml:space="preserve">Page </w:t>
    </w:r>
    <w:r w:rsidR="002B2DD3" w:rsidRPr="002B2DD3">
      <w:rPr>
        <w:rStyle w:val="PageNumber"/>
        <w:sz w:val="16"/>
        <w:szCs w:val="16"/>
      </w:rPr>
      <w:fldChar w:fldCharType="begin"/>
    </w:r>
    <w:r w:rsidR="002B2DD3" w:rsidRPr="002B2DD3">
      <w:rPr>
        <w:rStyle w:val="PageNumber"/>
        <w:sz w:val="16"/>
        <w:szCs w:val="16"/>
      </w:rPr>
      <w:instrText xml:space="preserve"> PAGE </w:instrText>
    </w:r>
    <w:r w:rsidR="002B2DD3" w:rsidRPr="002B2DD3">
      <w:rPr>
        <w:rStyle w:val="PageNumber"/>
        <w:sz w:val="16"/>
        <w:szCs w:val="16"/>
      </w:rPr>
      <w:fldChar w:fldCharType="separate"/>
    </w:r>
    <w:r w:rsidR="00516815">
      <w:rPr>
        <w:rStyle w:val="PageNumber"/>
        <w:noProof/>
        <w:sz w:val="16"/>
        <w:szCs w:val="16"/>
      </w:rPr>
      <w:t>1</w:t>
    </w:r>
    <w:r w:rsidR="002B2DD3" w:rsidRPr="002B2DD3">
      <w:rPr>
        <w:rStyle w:val="PageNumber"/>
        <w:sz w:val="16"/>
        <w:szCs w:val="16"/>
      </w:rPr>
      <w:fldChar w:fldCharType="end"/>
    </w:r>
    <w:r w:rsidR="002B2DD3" w:rsidRPr="002B2DD3">
      <w:rPr>
        <w:rStyle w:val="PageNumber"/>
        <w:sz w:val="16"/>
        <w:szCs w:val="16"/>
      </w:rPr>
      <w:t xml:space="preserve">     Updated on </w:t>
    </w:r>
    <w:smartTag w:uri="urn:schemas-microsoft-com:office:smarttags" w:element="date">
      <w:smartTagPr>
        <w:attr w:name="Month" w:val="1"/>
        <w:attr w:name="Day" w:val="16"/>
        <w:attr w:name="Year" w:val="2006"/>
      </w:smartTagPr>
      <w:r w:rsidR="002A3AA2">
        <w:rPr>
          <w:rStyle w:val="PageNumber"/>
          <w:sz w:val="16"/>
          <w:szCs w:val="16"/>
        </w:rPr>
        <w:t>1/</w:t>
      </w:r>
      <w:r>
        <w:rPr>
          <w:rStyle w:val="PageNumber"/>
          <w:sz w:val="16"/>
          <w:szCs w:val="16"/>
        </w:rPr>
        <w:t>16</w:t>
      </w:r>
      <w:r w:rsidR="002A3AA2">
        <w:rPr>
          <w:rStyle w:val="PageNumber"/>
          <w:sz w:val="16"/>
          <w:szCs w:val="16"/>
        </w:rPr>
        <w:t>/06</w:t>
      </w:r>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386" w:rsidRDefault="000E3386">
      <w:r>
        <w:separator/>
      </w:r>
    </w:p>
  </w:footnote>
  <w:footnote w:type="continuationSeparator" w:id="1">
    <w:p w:rsidR="000E3386" w:rsidRDefault="000E33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384" w:rsidRPr="0047146C" w:rsidRDefault="0047146C" w:rsidP="00486ACA">
    <w:pPr>
      <w:pStyle w:val="Header"/>
      <w:spacing w:before="120"/>
      <w:jc w:val="center"/>
      <w:rPr>
        <w:sz w:val="44"/>
        <w:szCs w:val="4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64.5pt;height:64.5pt;z-index:-251658752">
          <v:imagedata r:id="rId1" o:title="SmallAEA13LogoWOText"/>
        </v:shape>
      </w:pict>
    </w:r>
    <w:r w:rsidR="00015384">
      <w:rPr>
        <w:color w:val="0000FF"/>
        <w:sz w:val="44"/>
        <w:szCs w:val="44"/>
      </w:rPr>
      <w:t xml:space="preserve">            </w:t>
    </w:r>
    <w:r w:rsidR="00015384" w:rsidRPr="00486ACA">
      <w:rPr>
        <w:sz w:val="44"/>
        <w:szCs w:val="44"/>
      </w:rPr>
      <w:t>Loess Hills Area Education Agency</w:t>
    </w:r>
  </w:p>
  <w:p w:rsidR="00015384" w:rsidRPr="00486ACA" w:rsidRDefault="00015384" w:rsidP="00486ACA">
    <w:pPr>
      <w:pStyle w:val="Header"/>
      <w:spacing w:before="120"/>
      <w:jc w:val="center"/>
      <w:rPr>
        <w:sz w:val="44"/>
        <w:szCs w:val="44"/>
      </w:rPr>
    </w:pPr>
    <w:r>
      <w:rPr>
        <w:sz w:val="28"/>
        <w:szCs w:val="28"/>
      </w:rPr>
      <w:t xml:space="preserve">                  </w:t>
    </w:r>
    <w:r w:rsidRPr="00486ACA">
      <w:rPr>
        <w:sz w:val="28"/>
        <w:szCs w:val="28"/>
      </w:rPr>
      <w:t>Professional Development Syllabus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84518"/>
    <w:multiLevelType w:val="singleLevel"/>
    <w:tmpl w:val="97A41B76"/>
    <w:lvl w:ilvl="0">
      <w:start w:val="1"/>
      <w:numFmt w:val="lowerLetter"/>
      <w:lvlText w:val="%1."/>
      <w:lvlJc w:val="left"/>
      <w:pPr>
        <w:tabs>
          <w:tab w:val="num" w:pos="480"/>
        </w:tabs>
        <w:ind w:left="480" w:hanging="360"/>
      </w:pPr>
    </w:lvl>
  </w:abstractNum>
  <w:abstractNum w:abstractNumId="1">
    <w:nsid w:val="18CE44F7"/>
    <w:multiLevelType w:val="singleLevel"/>
    <w:tmpl w:val="046E49F0"/>
    <w:lvl w:ilvl="0">
      <w:start w:val="1"/>
      <w:numFmt w:val="lowerLetter"/>
      <w:lvlText w:val="%1."/>
      <w:lvlJc w:val="left"/>
      <w:pPr>
        <w:tabs>
          <w:tab w:val="num" w:pos="600"/>
        </w:tabs>
        <w:ind w:left="600" w:hanging="360"/>
      </w:pPr>
    </w:lvl>
  </w:abstractNum>
  <w:abstractNum w:abstractNumId="2">
    <w:nsid w:val="27727D54"/>
    <w:multiLevelType w:val="hybridMultilevel"/>
    <w:tmpl w:val="C26E7B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8CF547A"/>
    <w:multiLevelType w:val="hybridMultilevel"/>
    <w:tmpl w:val="1BC6053A"/>
    <w:lvl w:ilvl="0" w:tplc="020CD702">
      <w:start w:val="5"/>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6A75777"/>
    <w:multiLevelType w:val="singleLevel"/>
    <w:tmpl w:val="686A292E"/>
    <w:lvl w:ilvl="0">
      <w:start w:val="1"/>
      <w:numFmt w:val="lowerLetter"/>
      <w:lvlText w:val="%1."/>
      <w:lvlJc w:val="left"/>
      <w:pPr>
        <w:tabs>
          <w:tab w:val="num" w:pos="600"/>
        </w:tabs>
        <w:ind w:left="600" w:hanging="360"/>
      </w:pPr>
    </w:lvl>
  </w:abstractNum>
  <w:abstractNum w:abstractNumId="5">
    <w:nsid w:val="3B240F0A"/>
    <w:multiLevelType w:val="hybridMultilevel"/>
    <w:tmpl w:val="26780F9A"/>
    <w:lvl w:ilvl="0" w:tplc="D8389F7E">
      <w:start w:val="1"/>
      <w:numFmt w:val="decimal"/>
      <w:lvlText w:val="___(%1)"/>
      <w:lvlJc w:val="left"/>
      <w:pPr>
        <w:tabs>
          <w:tab w:val="num" w:pos="1620"/>
        </w:tabs>
        <w:ind w:left="162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3376839"/>
    <w:multiLevelType w:val="hybridMultilevel"/>
    <w:tmpl w:val="A338340C"/>
    <w:lvl w:ilvl="0" w:tplc="F6D0391C">
      <w:start w:val="1"/>
      <w:numFmt w:val="upperRoman"/>
      <w:lvlText w:val="%1."/>
      <w:lvlJc w:val="left"/>
      <w:pPr>
        <w:tabs>
          <w:tab w:val="num" w:pos="720"/>
        </w:tabs>
        <w:ind w:left="720" w:hanging="720"/>
      </w:pPr>
      <w:rPr>
        <w:rFonts w:hint="default"/>
        <w:b/>
        <w:sz w:val="24"/>
        <w:szCs w:val="24"/>
      </w:rPr>
    </w:lvl>
    <w:lvl w:ilvl="1" w:tplc="04090001">
      <w:start w:val="1"/>
      <w:numFmt w:val="bullet"/>
      <w:lvlText w:val=""/>
      <w:lvlJc w:val="left"/>
      <w:pPr>
        <w:tabs>
          <w:tab w:val="num" w:pos="900"/>
        </w:tabs>
        <w:ind w:left="900" w:hanging="360"/>
      </w:pPr>
      <w:rPr>
        <w:rFonts w:ascii="Symbol" w:hAnsi="Symbol" w:hint="default"/>
      </w:r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7">
    <w:nsid w:val="626C27D7"/>
    <w:multiLevelType w:val="singleLevel"/>
    <w:tmpl w:val="1BD2B07C"/>
    <w:lvl w:ilvl="0">
      <w:start w:val="1"/>
      <w:numFmt w:val="lowerLetter"/>
      <w:lvlText w:val="%1."/>
      <w:lvlJc w:val="left"/>
      <w:pPr>
        <w:tabs>
          <w:tab w:val="num" w:pos="600"/>
        </w:tabs>
        <w:ind w:left="600" w:hanging="360"/>
      </w:pPr>
    </w:lvl>
  </w:abstractNum>
  <w:abstractNum w:abstractNumId="8">
    <w:nsid w:val="693D2248"/>
    <w:multiLevelType w:val="singleLevel"/>
    <w:tmpl w:val="C618FAF0"/>
    <w:lvl w:ilvl="0">
      <w:start w:val="1"/>
      <w:numFmt w:val="lowerLetter"/>
      <w:lvlText w:val="%1."/>
      <w:lvlJc w:val="left"/>
      <w:pPr>
        <w:tabs>
          <w:tab w:val="num" w:pos="600"/>
        </w:tabs>
        <w:ind w:left="600" w:hanging="360"/>
      </w:pPr>
    </w:lvl>
  </w:abstractNum>
  <w:abstractNum w:abstractNumId="9">
    <w:nsid w:val="69890055"/>
    <w:multiLevelType w:val="multilevel"/>
    <w:tmpl w:val="B254AFCC"/>
    <w:lvl w:ilvl="0">
      <w:start w:val="1"/>
      <w:numFmt w:val="upperRoman"/>
      <w:lvlText w:val="%1."/>
      <w:lvlJc w:val="left"/>
      <w:pPr>
        <w:tabs>
          <w:tab w:val="num" w:pos="1260"/>
        </w:tabs>
        <w:ind w:left="1260" w:hanging="72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B46734A"/>
    <w:multiLevelType w:val="singleLevel"/>
    <w:tmpl w:val="839441AE"/>
    <w:lvl w:ilvl="0">
      <w:start w:val="1"/>
      <w:numFmt w:val="lowerLetter"/>
      <w:lvlText w:val="%1."/>
      <w:lvlJc w:val="left"/>
      <w:pPr>
        <w:tabs>
          <w:tab w:val="num" w:pos="600"/>
        </w:tabs>
        <w:ind w:left="600" w:hanging="360"/>
      </w:pPr>
    </w:lvl>
  </w:abstractNum>
  <w:num w:numId="1">
    <w:abstractNumId w:val="6"/>
  </w:num>
  <w:num w:numId="2">
    <w:abstractNumId w:val="2"/>
  </w:num>
  <w:num w:numId="3">
    <w:abstractNumId w:val="9"/>
  </w:num>
  <w:num w:numId="4">
    <w:abstractNumId w:val="5"/>
  </w:num>
  <w:num w:numId="5">
    <w:abstractNumId w:val="7"/>
    <w:lvlOverride w:ilvl="0">
      <w:startOverride w:val="1"/>
    </w:lvlOverride>
  </w:num>
  <w:num w:numId="6">
    <w:abstractNumId w:val="10"/>
    <w:lvlOverride w:ilvl="0">
      <w:startOverride w:val="1"/>
    </w:lvlOverride>
  </w:num>
  <w:num w:numId="7">
    <w:abstractNumId w:val="1"/>
    <w:lvlOverride w:ilvl="0">
      <w:startOverride w:val="1"/>
    </w:lvlOverride>
  </w:num>
  <w:num w:numId="8">
    <w:abstractNumId w:val="8"/>
    <w:lvlOverride w:ilvl="0">
      <w:startOverride w:val="1"/>
    </w:lvlOverride>
  </w:num>
  <w:num w:numId="9">
    <w:abstractNumId w:val="0"/>
    <w:lvlOverride w:ilvl="0">
      <w:startOverride w:val="1"/>
    </w:lvlOverride>
  </w:num>
  <w:num w:numId="10">
    <w:abstractNumId w:val="4"/>
    <w:lvlOverride w:ilvl="0">
      <w:startOverride w:val="1"/>
    </w:lvlOverride>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655FE"/>
    <w:rsid w:val="00015384"/>
    <w:rsid w:val="0004158B"/>
    <w:rsid w:val="00046086"/>
    <w:rsid w:val="000A5D1B"/>
    <w:rsid w:val="000C58B5"/>
    <w:rsid w:val="000D4DDE"/>
    <w:rsid w:val="000E3386"/>
    <w:rsid w:val="000F5F5D"/>
    <w:rsid w:val="00135263"/>
    <w:rsid w:val="00135565"/>
    <w:rsid w:val="00135611"/>
    <w:rsid w:val="001400CF"/>
    <w:rsid w:val="001655FE"/>
    <w:rsid w:val="00166C76"/>
    <w:rsid w:val="00184EE5"/>
    <w:rsid w:val="001927BA"/>
    <w:rsid w:val="00253EE5"/>
    <w:rsid w:val="00282A7F"/>
    <w:rsid w:val="00291394"/>
    <w:rsid w:val="00294A95"/>
    <w:rsid w:val="002A3AA2"/>
    <w:rsid w:val="002A441B"/>
    <w:rsid w:val="002B2DD3"/>
    <w:rsid w:val="002C6D4C"/>
    <w:rsid w:val="002C6F1F"/>
    <w:rsid w:val="00350092"/>
    <w:rsid w:val="00366A2B"/>
    <w:rsid w:val="003B5074"/>
    <w:rsid w:val="003C4CC1"/>
    <w:rsid w:val="003E77BC"/>
    <w:rsid w:val="003E7DDA"/>
    <w:rsid w:val="003F324B"/>
    <w:rsid w:val="00405424"/>
    <w:rsid w:val="00405CEA"/>
    <w:rsid w:val="00420D65"/>
    <w:rsid w:val="004361D8"/>
    <w:rsid w:val="00447688"/>
    <w:rsid w:val="0046771C"/>
    <w:rsid w:val="0047146C"/>
    <w:rsid w:val="00485C15"/>
    <w:rsid w:val="00486ACA"/>
    <w:rsid w:val="00491086"/>
    <w:rsid w:val="004A2954"/>
    <w:rsid w:val="004A6E1D"/>
    <w:rsid w:val="004B576C"/>
    <w:rsid w:val="004C73D8"/>
    <w:rsid w:val="0050121C"/>
    <w:rsid w:val="005128E6"/>
    <w:rsid w:val="00516495"/>
    <w:rsid w:val="00516815"/>
    <w:rsid w:val="005366C3"/>
    <w:rsid w:val="0055623F"/>
    <w:rsid w:val="00564FD1"/>
    <w:rsid w:val="00574CB6"/>
    <w:rsid w:val="005824C6"/>
    <w:rsid w:val="00591EBF"/>
    <w:rsid w:val="00596686"/>
    <w:rsid w:val="005A0139"/>
    <w:rsid w:val="005B1B29"/>
    <w:rsid w:val="005D0D18"/>
    <w:rsid w:val="005D2007"/>
    <w:rsid w:val="005E09B0"/>
    <w:rsid w:val="005E5444"/>
    <w:rsid w:val="00600EDB"/>
    <w:rsid w:val="00606E71"/>
    <w:rsid w:val="00646627"/>
    <w:rsid w:val="00654DF0"/>
    <w:rsid w:val="00663B31"/>
    <w:rsid w:val="006B7777"/>
    <w:rsid w:val="006C690C"/>
    <w:rsid w:val="006F1A76"/>
    <w:rsid w:val="00767030"/>
    <w:rsid w:val="007743B1"/>
    <w:rsid w:val="00781708"/>
    <w:rsid w:val="007A74AE"/>
    <w:rsid w:val="007B5451"/>
    <w:rsid w:val="007D2679"/>
    <w:rsid w:val="007E48D5"/>
    <w:rsid w:val="00812F7B"/>
    <w:rsid w:val="0082716B"/>
    <w:rsid w:val="00857128"/>
    <w:rsid w:val="008576AB"/>
    <w:rsid w:val="00864EAC"/>
    <w:rsid w:val="00875839"/>
    <w:rsid w:val="00877BD7"/>
    <w:rsid w:val="008816E8"/>
    <w:rsid w:val="00882E57"/>
    <w:rsid w:val="00884691"/>
    <w:rsid w:val="008F15CA"/>
    <w:rsid w:val="00903CFB"/>
    <w:rsid w:val="0091442C"/>
    <w:rsid w:val="009236C4"/>
    <w:rsid w:val="00926C19"/>
    <w:rsid w:val="00942DF4"/>
    <w:rsid w:val="00955B43"/>
    <w:rsid w:val="00970AB1"/>
    <w:rsid w:val="00977250"/>
    <w:rsid w:val="0098514D"/>
    <w:rsid w:val="009959F2"/>
    <w:rsid w:val="009B3F2D"/>
    <w:rsid w:val="009C3057"/>
    <w:rsid w:val="009C5CAC"/>
    <w:rsid w:val="009C79F2"/>
    <w:rsid w:val="009D792E"/>
    <w:rsid w:val="009E28B4"/>
    <w:rsid w:val="00A00BFC"/>
    <w:rsid w:val="00A012D0"/>
    <w:rsid w:val="00A0521D"/>
    <w:rsid w:val="00A14288"/>
    <w:rsid w:val="00A15211"/>
    <w:rsid w:val="00A32C90"/>
    <w:rsid w:val="00AD5E97"/>
    <w:rsid w:val="00AE648B"/>
    <w:rsid w:val="00B04960"/>
    <w:rsid w:val="00B511E3"/>
    <w:rsid w:val="00B965FD"/>
    <w:rsid w:val="00BA7804"/>
    <w:rsid w:val="00BD74E6"/>
    <w:rsid w:val="00BE382F"/>
    <w:rsid w:val="00BF5C49"/>
    <w:rsid w:val="00C278F5"/>
    <w:rsid w:val="00C329C2"/>
    <w:rsid w:val="00C34452"/>
    <w:rsid w:val="00C4317E"/>
    <w:rsid w:val="00C77552"/>
    <w:rsid w:val="00C83C4F"/>
    <w:rsid w:val="00C848DB"/>
    <w:rsid w:val="00C8782C"/>
    <w:rsid w:val="00CA4EB6"/>
    <w:rsid w:val="00CD2C3E"/>
    <w:rsid w:val="00CF1A94"/>
    <w:rsid w:val="00D00E64"/>
    <w:rsid w:val="00D24434"/>
    <w:rsid w:val="00D40EBB"/>
    <w:rsid w:val="00D92EBA"/>
    <w:rsid w:val="00DB42EA"/>
    <w:rsid w:val="00DB45A3"/>
    <w:rsid w:val="00DE518B"/>
    <w:rsid w:val="00DF2782"/>
    <w:rsid w:val="00E02600"/>
    <w:rsid w:val="00E30758"/>
    <w:rsid w:val="00E40083"/>
    <w:rsid w:val="00E41827"/>
    <w:rsid w:val="00E463F3"/>
    <w:rsid w:val="00E73D37"/>
    <w:rsid w:val="00EA531A"/>
    <w:rsid w:val="00EB654C"/>
    <w:rsid w:val="00EC78DE"/>
    <w:rsid w:val="00ED6B64"/>
    <w:rsid w:val="00ED6C22"/>
    <w:rsid w:val="00EE4F72"/>
    <w:rsid w:val="00F20180"/>
    <w:rsid w:val="00F40AA0"/>
    <w:rsid w:val="00F40E26"/>
    <w:rsid w:val="00F526AC"/>
    <w:rsid w:val="00F700DD"/>
    <w:rsid w:val="00F829E4"/>
    <w:rsid w:val="00FA3C39"/>
    <w:rsid w:val="00FB1227"/>
    <w:rsid w:val="00FE6A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St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qFormat/>
    <w:rsid w:val="00485C15"/>
    <w:pPr>
      <w:keepNext/>
      <w:outlineLvl w:val="1"/>
    </w:pPr>
    <w:rPr>
      <w:rFonts w:ascii="Arial" w:hAnsi="Arial"/>
      <w:b/>
      <w:szCs w:val="20"/>
      <w:u w:val="single"/>
    </w:rPr>
  </w:style>
  <w:style w:type="paragraph" w:styleId="Heading3">
    <w:name w:val="heading 3"/>
    <w:basedOn w:val="Normal"/>
    <w:next w:val="Normal"/>
    <w:qFormat/>
    <w:rsid w:val="00485C15"/>
    <w:pPr>
      <w:keepNext/>
      <w:outlineLvl w:val="2"/>
    </w:pPr>
    <w:rPr>
      <w:rFonts w:ascii="Arial" w:hAnsi="Arial"/>
      <w:szCs w:val="20"/>
      <w:u w:val="single"/>
    </w:rPr>
  </w:style>
  <w:style w:type="paragraph" w:styleId="Heading4">
    <w:name w:val="heading 4"/>
    <w:basedOn w:val="Normal"/>
    <w:next w:val="Normal"/>
    <w:qFormat/>
    <w:rsid w:val="00485C15"/>
    <w:pPr>
      <w:keepNext/>
      <w:outlineLvl w:val="3"/>
    </w:pPr>
    <w:rPr>
      <w:rFonts w:ascii="Arial" w:hAnsi="Arial"/>
      <w:b/>
      <w:sz w:val="28"/>
      <w:szCs w:val="2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486ACA"/>
    <w:pPr>
      <w:tabs>
        <w:tab w:val="center" w:pos="4320"/>
        <w:tab w:val="right" w:pos="8640"/>
      </w:tabs>
    </w:pPr>
  </w:style>
  <w:style w:type="paragraph" w:styleId="Footer">
    <w:name w:val="footer"/>
    <w:basedOn w:val="Normal"/>
    <w:rsid w:val="00486ACA"/>
    <w:pPr>
      <w:tabs>
        <w:tab w:val="center" w:pos="4320"/>
        <w:tab w:val="right" w:pos="8640"/>
      </w:tabs>
    </w:pPr>
  </w:style>
  <w:style w:type="table" w:styleId="TableGrid">
    <w:name w:val="Table Grid"/>
    <w:basedOn w:val="TableNormal"/>
    <w:rsid w:val="00C329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485C15"/>
    <w:pPr>
      <w:spacing w:line="480" w:lineRule="auto"/>
    </w:pPr>
    <w:rPr>
      <w:szCs w:val="20"/>
    </w:rPr>
  </w:style>
  <w:style w:type="paragraph" w:styleId="BodyText2">
    <w:name w:val="Body Text 2"/>
    <w:basedOn w:val="Normal"/>
    <w:rsid w:val="00485C15"/>
    <w:rPr>
      <w:rFonts w:ascii="Arial" w:hAnsi="Arial"/>
      <w:szCs w:val="20"/>
    </w:rPr>
  </w:style>
  <w:style w:type="character" w:styleId="PageNumber">
    <w:name w:val="page number"/>
    <w:basedOn w:val="DefaultParagraphFont"/>
    <w:rsid w:val="002B2DD3"/>
  </w:style>
  <w:style w:type="paragraph" w:styleId="BalloonText">
    <w:name w:val="Balloon Text"/>
    <w:basedOn w:val="Normal"/>
    <w:semiHidden/>
    <w:rsid w:val="00294A95"/>
    <w:rPr>
      <w:rFonts w:ascii="Tahoma" w:hAnsi="Tahoma" w:cs="Tahoma"/>
      <w:sz w:val="16"/>
      <w:szCs w:val="16"/>
    </w:rPr>
  </w:style>
  <w:style w:type="paragraph" w:styleId="DocumentMap">
    <w:name w:val="Document Map"/>
    <w:basedOn w:val="Normal"/>
    <w:semiHidden/>
    <w:rsid w:val="0047146C"/>
    <w:pPr>
      <w:shd w:val="clear" w:color="auto" w:fill="000080"/>
    </w:pPr>
    <w:rPr>
      <w:rFonts w:ascii="Tahoma" w:hAnsi="Tahoma" w:cs="Tahoma"/>
      <w:sz w:val="20"/>
      <w:szCs w:val="20"/>
    </w:rPr>
  </w:style>
  <w:style w:type="character" w:styleId="Hyperlink">
    <w:name w:val="Hyperlink"/>
    <w:basedOn w:val="DefaultParagraphFont"/>
    <w:uiPriority w:val="99"/>
    <w:unhideWhenUsed/>
    <w:rsid w:val="009C79F2"/>
    <w:rPr>
      <w:color w:val="0000FF"/>
      <w:u w:val="single"/>
    </w:rPr>
  </w:style>
</w:styles>
</file>

<file path=word/webSettings.xml><?xml version="1.0" encoding="utf-8"?>
<w:webSettings xmlns:r="http://schemas.openxmlformats.org/officeDocument/2006/relationships" xmlns:w="http://schemas.openxmlformats.org/wordprocessingml/2006/main">
  <w:divs>
    <w:div w:id="117721948">
      <w:bodyDiv w:val="1"/>
      <w:marLeft w:val="0"/>
      <w:marRight w:val="0"/>
      <w:marTop w:val="0"/>
      <w:marBottom w:val="0"/>
      <w:divBdr>
        <w:top w:val="none" w:sz="0" w:space="0" w:color="auto"/>
        <w:left w:val="none" w:sz="0" w:space="0" w:color="auto"/>
        <w:bottom w:val="none" w:sz="0" w:space="0" w:color="auto"/>
        <w:right w:val="none" w:sz="0" w:space="0" w:color="auto"/>
      </w:divBdr>
    </w:div>
    <w:div w:id="373045981">
      <w:bodyDiv w:val="1"/>
      <w:marLeft w:val="0"/>
      <w:marRight w:val="0"/>
      <w:marTop w:val="0"/>
      <w:marBottom w:val="0"/>
      <w:divBdr>
        <w:top w:val="none" w:sz="0" w:space="0" w:color="auto"/>
        <w:left w:val="none" w:sz="0" w:space="0" w:color="auto"/>
        <w:bottom w:val="none" w:sz="0" w:space="0" w:color="auto"/>
        <w:right w:val="none" w:sz="0" w:space="0" w:color="auto"/>
      </w:divBdr>
    </w:div>
    <w:div w:id="461967742">
      <w:bodyDiv w:val="1"/>
      <w:marLeft w:val="0"/>
      <w:marRight w:val="0"/>
      <w:marTop w:val="0"/>
      <w:marBottom w:val="0"/>
      <w:divBdr>
        <w:top w:val="none" w:sz="0" w:space="0" w:color="auto"/>
        <w:left w:val="none" w:sz="0" w:space="0" w:color="auto"/>
        <w:bottom w:val="none" w:sz="0" w:space="0" w:color="auto"/>
        <w:right w:val="none" w:sz="0" w:space="0" w:color="auto"/>
      </w:divBdr>
    </w:div>
    <w:div w:id="634722739">
      <w:bodyDiv w:val="1"/>
      <w:marLeft w:val="0"/>
      <w:marRight w:val="0"/>
      <w:marTop w:val="0"/>
      <w:marBottom w:val="0"/>
      <w:divBdr>
        <w:top w:val="none" w:sz="0" w:space="0" w:color="auto"/>
        <w:left w:val="none" w:sz="0" w:space="0" w:color="auto"/>
        <w:bottom w:val="none" w:sz="0" w:space="0" w:color="auto"/>
        <w:right w:val="none" w:sz="0" w:space="0" w:color="auto"/>
      </w:divBdr>
    </w:div>
    <w:div w:id="811674828">
      <w:bodyDiv w:val="1"/>
      <w:marLeft w:val="0"/>
      <w:marRight w:val="0"/>
      <w:marTop w:val="0"/>
      <w:marBottom w:val="0"/>
      <w:divBdr>
        <w:top w:val="none" w:sz="0" w:space="0" w:color="auto"/>
        <w:left w:val="none" w:sz="0" w:space="0" w:color="auto"/>
        <w:bottom w:val="none" w:sz="0" w:space="0" w:color="auto"/>
        <w:right w:val="none" w:sz="0" w:space="0" w:color="auto"/>
      </w:divBdr>
    </w:div>
    <w:div w:id="872612877">
      <w:bodyDiv w:val="1"/>
      <w:marLeft w:val="0"/>
      <w:marRight w:val="0"/>
      <w:marTop w:val="0"/>
      <w:marBottom w:val="0"/>
      <w:divBdr>
        <w:top w:val="none" w:sz="0" w:space="0" w:color="auto"/>
        <w:left w:val="none" w:sz="0" w:space="0" w:color="auto"/>
        <w:bottom w:val="none" w:sz="0" w:space="0" w:color="auto"/>
        <w:right w:val="none" w:sz="0" w:space="0" w:color="auto"/>
      </w:divBdr>
    </w:div>
    <w:div w:id="1067536171">
      <w:bodyDiv w:val="1"/>
      <w:marLeft w:val="0"/>
      <w:marRight w:val="0"/>
      <w:marTop w:val="0"/>
      <w:marBottom w:val="0"/>
      <w:divBdr>
        <w:top w:val="none" w:sz="0" w:space="0" w:color="auto"/>
        <w:left w:val="none" w:sz="0" w:space="0" w:color="auto"/>
        <w:bottom w:val="none" w:sz="0" w:space="0" w:color="auto"/>
        <w:right w:val="none" w:sz="0" w:space="0" w:color="auto"/>
      </w:divBdr>
    </w:div>
    <w:div w:id="1188174300">
      <w:bodyDiv w:val="1"/>
      <w:marLeft w:val="0"/>
      <w:marRight w:val="0"/>
      <w:marTop w:val="0"/>
      <w:marBottom w:val="0"/>
      <w:divBdr>
        <w:top w:val="none" w:sz="0" w:space="0" w:color="auto"/>
        <w:left w:val="none" w:sz="0" w:space="0" w:color="auto"/>
        <w:bottom w:val="none" w:sz="0" w:space="0" w:color="auto"/>
        <w:right w:val="none" w:sz="0" w:space="0" w:color="auto"/>
      </w:divBdr>
    </w:div>
    <w:div w:id="1420562061">
      <w:bodyDiv w:val="1"/>
      <w:marLeft w:val="0"/>
      <w:marRight w:val="0"/>
      <w:marTop w:val="0"/>
      <w:marBottom w:val="0"/>
      <w:divBdr>
        <w:top w:val="none" w:sz="0" w:space="0" w:color="auto"/>
        <w:left w:val="none" w:sz="0" w:space="0" w:color="auto"/>
        <w:bottom w:val="none" w:sz="0" w:space="0" w:color="auto"/>
        <w:right w:val="none" w:sz="0" w:space="0" w:color="auto"/>
      </w:divBdr>
    </w:div>
    <w:div w:id="1569001317">
      <w:bodyDiv w:val="1"/>
      <w:marLeft w:val="0"/>
      <w:marRight w:val="0"/>
      <w:marTop w:val="0"/>
      <w:marBottom w:val="0"/>
      <w:divBdr>
        <w:top w:val="none" w:sz="0" w:space="0" w:color="auto"/>
        <w:left w:val="none" w:sz="0" w:space="0" w:color="auto"/>
        <w:bottom w:val="none" w:sz="0" w:space="0" w:color="auto"/>
        <w:right w:val="none" w:sz="0" w:space="0" w:color="auto"/>
      </w:divBdr>
    </w:div>
    <w:div w:id="1874687878">
      <w:bodyDiv w:val="1"/>
      <w:marLeft w:val="0"/>
      <w:marRight w:val="0"/>
      <w:marTop w:val="0"/>
      <w:marBottom w:val="0"/>
      <w:divBdr>
        <w:top w:val="none" w:sz="0" w:space="0" w:color="auto"/>
        <w:left w:val="none" w:sz="0" w:space="0" w:color="auto"/>
        <w:bottom w:val="none" w:sz="0" w:space="0" w:color="auto"/>
        <w:right w:val="none" w:sz="0" w:space="0" w:color="auto"/>
      </w:divBdr>
    </w:div>
    <w:div w:id="200778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1646</Words>
  <Characters>11215</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I</vt:lpstr>
    </vt:vector>
  </TitlesOfParts>
  <Company>Toshiba</Company>
  <LinksUpToDate>false</LinksUpToDate>
  <CharactersWithSpaces>12836</CharactersWithSpaces>
  <SharedDoc>false</SharedDoc>
  <HLinks>
    <vt:vector size="12" baseType="variant">
      <vt:variant>
        <vt:i4>2883616</vt:i4>
      </vt:variant>
      <vt:variant>
        <vt:i4>19</vt:i4>
      </vt:variant>
      <vt:variant>
        <vt:i4>0</vt:i4>
      </vt:variant>
      <vt:variant>
        <vt:i4>5</vt:i4>
      </vt:variant>
      <vt:variant>
        <vt:lpwstr>mailto:jnorgaard@aea13.org;jsutton@riverside.k12.ia.us</vt:lpwstr>
      </vt:variant>
      <vt:variant>
        <vt:lpwstr/>
      </vt:variant>
      <vt:variant>
        <vt:i4>4784251</vt:i4>
      </vt:variant>
      <vt:variant>
        <vt:i4>16</vt:i4>
      </vt:variant>
      <vt:variant>
        <vt:i4>0</vt:i4>
      </vt:variant>
      <vt:variant>
        <vt:i4>5</vt:i4>
      </vt:variant>
      <vt:variant>
        <vt:lpwstr>mailto:ggrove@aea13.org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Tera Schechinger</dc:creator>
  <cp:keywords/>
  <cp:lastModifiedBy>Loess Hills</cp:lastModifiedBy>
  <cp:revision>2</cp:revision>
  <cp:lastPrinted>2009-05-03T20:55:00Z</cp:lastPrinted>
  <dcterms:created xsi:type="dcterms:W3CDTF">2009-05-03T20:56:00Z</dcterms:created>
  <dcterms:modified xsi:type="dcterms:W3CDTF">2009-05-03T20:56:00Z</dcterms:modified>
</cp:coreProperties>
</file>